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9C815" w14:textId="2382BECD" w:rsidR="006C71E4" w:rsidRPr="003B522B" w:rsidRDefault="00A21812" w:rsidP="006C71E4">
      <w:pPr>
        <w:pStyle w:val="UntertitelOrange"/>
        <w:rPr>
          <w:b w:val="0"/>
          <w:bCs w:val="0"/>
        </w:rPr>
      </w:pPr>
      <w:bookmarkStart w:id="0" w:name="_OneOffixxOpenAt"/>
      <w:r>
        <w:rPr>
          <w:rStyle w:val="UntertitelZchn"/>
          <w:b/>
          <w:bCs/>
        </w:rPr>
        <w:t>Empfehlung</w:t>
      </w:r>
      <w:r w:rsidR="006C71E4" w:rsidRPr="003B522B">
        <w:rPr>
          <w:rStyle w:val="UntertitelZchn"/>
          <w:b/>
          <w:bCs/>
        </w:rPr>
        <w:t xml:space="preserve"> •</w:t>
      </w:r>
      <w:r w:rsidR="006C71E4" w:rsidRPr="003B522B">
        <w:rPr>
          <w:rStyle w:val="UntertitelOrangeZchn"/>
          <w:b/>
          <w:bCs/>
        </w:rPr>
        <w:t xml:space="preserve"> </w:t>
      </w:r>
      <w:r w:rsidR="00C3090A">
        <w:rPr>
          <w:rStyle w:val="UntertitelOrangeZchn"/>
          <w:b/>
          <w:bCs/>
        </w:rPr>
        <w:t>Checkliste</w:t>
      </w:r>
    </w:p>
    <w:p w14:paraId="663D9063" w14:textId="27BBCB5E" w:rsidR="006C71E4" w:rsidRPr="00A21812" w:rsidRDefault="00A21812" w:rsidP="006C71E4">
      <w:pPr>
        <w:pStyle w:val="Titel"/>
        <w:rPr>
          <w:rFonts w:ascii="Effra" w:hAnsi="Effra" w:cs="Effra"/>
          <w:sz w:val="28"/>
          <w:szCs w:val="28"/>
        </w:rPr>
      </w:pPr>
      <w:r w:rsidRPr="00A21812">
        <w:rPr>
          <w:sz w:val="28"/>
          <w:szCs w:val="28"/>
        </w:rPr>
        <w:t xml:space="preserve">Schriftliche schulische </w:t>
      </w:r>
      <w:r>
        <w:rPr>
          <w:sz w:val="28"/>
          <w:szCs w:val="28"/>
        </w:rPr>
        <w:t>EBA-</w:t>
      </w:r>
      <w:r w:rsidRPr="00A21812">
        <w:rPr>
          <w:sz w:val="28"/>
          <w:szCs w:val="28"/>
        </w:rPr>
        <w:t>Abschlussprüfung vom 3. Juni 2025</w:t>
      </w:r>
      <w:r w:rsidR="003F6EA8">
        <w:rPr>
          <w:rStyle w:val="Funotenzeichen"/>
          <w:sz w:val="28"/>
          <w:szCs w:val="28"/>
        </w:rPr>
        <w:footnoteReference w:id="2"/>
      </w:r>
    </w:p>
    <w:p w14:paraId="70D812BB" w14:textId="4DFC14DC" w:rsidR="00A21812" w:rsidRPr="00BB5B79" w:rsidRDefault="00A21812" w:rsidP="00A21812">
      <w:pPr>
        <w:pStyle w:val="berschrift1"/>
        <w:numPr>
          <w:ilvl w:val="0"/>
          <w:numId w:val="0"/>
        </w:numPr>
        <w:ind w:left="567" w:hanging="567"/>
        <w:rPr>
          <w:sz w:val="20"/>
          <w:szCs w:val="20"/>
        </w:rPr>
      </w:pPr>
      <w:r w:rsidRPr="00BB5B79">
        <w:rPr>
          <w:sz w:val="20"/>
          <w:szCs w:val="20"/>
        </w:rPr>
        <w:t>Eine Woche vor der Prüfung</w:t>
      </w:r>
    </w:p>
    <w:p w14:paraId="3EB13BC5" w14:textId="27AC8F61" w:rsidR="006C71E4" w:rsidRPr="00BB5B79" w:rsidRDefault="00A21812" w:rsidP="00A21812">
      <w:pPr>
        <w:rPr>
          <w:szCs w:val="20"/>
        </w:rPr>
      </w:pPr>
      <w:r w:rsidRPr="00BB5B79">
        <w:rPr>
          <w:szCs w:val="20"/>
        </w:rPr>
        <w:t xml:space="preserve">Lehrpersonen stellen sicher, dass sie folgende Materialien haben: </w:t>
      </w:r>
    </w:p>
    <w:p w14:paraId="1A35C0BC" w14:textId="1E06F8F5" w:rsidR="00A21812" w:rsidRPr="00BB5B79" w:rsidRDefault="00A21812" w:rsidP="00A21812">
      <w:pPr>
        <w:pStyle w:val="Listenabsatz"/>
        <w:numPr>
          <w:ilvl w:val="0"/>
          <w:numId w:val="10"/>
        </w:numPr>
        <w:rPr>
          <w:szCs w:val="20"/>
        </w:rPr>
      </w:pPr>
      <w:r w:rsidRPr="00BB5B79">
        <w:rPr>
          <w:szCs w:val="20"/>
        </w:rPr>
        <w:t>Smartlearn – Anleitung Lehrpersonen</w:t>
      </w:r>
      <w:r w:rsidR="005F79CC" w:rsidRPr="00BB5B79">
        <w:rPr>
          <w:szCs w:val="20"/>
        </w:rPr>
        <w:t xml:space="preserve"> scharfe Prüfungen</w:t>
      </w:r>
      <w:r w:rsidRPr="00BB5B79">
        <w:rPr>
          <w:szCs w:val="20"/>
        </w:rPr>
        <w:t xml:space="preserve"> (zugänglich via </w:t>
      </w:r>
      <w:hyperlink r:id="rId14" w:history="1">
        <w:r w:rsidRPr="00BB5B79">
          <w:rPr>
            <w:rStyle w:val="Hyperlink"/>
            <w:b/>
            <w:bCs/>
            <w:i w:val="0"/>
            <w:iCs/>
            <w:color w:val="F39100" w:themeColor="accent2"/>
            <w:szCs w:val="20"/>
          </w:rPr>
          <w:t>https://hilfe.qv-digital.org</w:t>
        </w:r>
      </w:hyperlink>
      <w:r w:rsidRPr="00BB5B79">
        <w:rPr>
          <w:szCs w:val="20"/>
        </w:rPr>
        <w:t xml:space="preserve"> &gt; Lehrpersonen &gt; </w:t>
      </w:r>
      <w:r w:rsidR="009F49EA">
        <w:rPr>
          <w:szCs w:val="20"/>
        </w:rPr>
        <w:t>Prüfung durchführen</w:t>
      </w:r>
      <w:r w:rsidRPr="00BB5B79">
        <w:rPr>
          <w:szCs w:val="20"/>
        </w:rPr>
        <w:t>)</w:t>
      </w:r>
    </w:p>
    <w:p w14:paraId="3CAAABF9" w14:textId="175CADCD" w:rsidR="00A21812" w:rsidRDefault="00A21812" w:rsidP="00A21812">
      <w:pPr>
        <w:pStyle w:val="Listenabsatz"/>
        <w:numPr>
          <w:ilvl w:val="0"/>
          <w:numId w:val="10"/>
        </w:numPr>
        <w:rPr>
          <w:szCs w:val="20"/>
        </w:rPr>
      </w:pPr>
      <w:r w:rsidRPr="00BB5B79">
        <w:rPr>
          <w:szCs w:val="20"/>
        </w:rPr>
        <w:t xml:space="preserve">Smartlearn – Anleitung Teilnehmende </w:t>
      </w:r>
      <w:r w:rsidR="005F79CC" w:rsidRPr="00BB5B79">
        <w:rPr>
          <w:szCs w:val="20"/>
        </w:rPr>
        <w:t xml:space="preserve">scharfe Prüfungen </w:t>
      </w:r>
      <w:r w:rsidRPr="00BB5B79">
        <w:rPr>
          <w:szCs w:val="20"/>
        </w:rPr>
        <w:t xml:space="preserve">(zugänglich via </w:t>
      </w:r>
      <w:hyperlink r:id="rId15" w:history="1">
        <w:r w:rsidRPr="00BB5B79">
          <w:rPr>
            <w:rStyle w:val="Hyperlink"/>
            <w:b/>
            <w:bCs/>
            <w:i w:val="0"/>
            <w:iCs/>
            <w:color w:val="F39100" w:themeColor="accent2"/>
            <w:szCs w:val="20"/>
          </w:rPr>
          <w:t>https://hilfe.qv-digital.org</w:t>
        </w:r>
      </w:hyperlink>
      <w:r w:rsidRPr="00BB5B79">
        <w:rPr>
          <w:szCs w:val="20"/>
        </w:rPr>
        <w:t xml:space="preserve"> &gt; Lernende</w:t>
      </w:r>
      <w:r w:rsidR="00B91435">
        <w:rPr>
          <w:szCs w:val="20"/>
        </w:rPr>
        <w:t xml:space="preserve"> &gt; Prüfung lösen</w:t>
      </w:r>
      <w:r w:rsidRPr="00BB5B79">
        <w:rPr>
          <w:szCs w:val="20"/>
        </w:rPr>
        <w:t>)</w:t>
      </w:r>
    </w:p>
    <w:p w14:paraId="5E365F79" w14:textId="6E02506C" w:rsidR="00CB5002" w:rsidRPr="00CB5002" w:rsidRDefault="2650AE2F" w:rsidP="00CB5002">
      <w:pPr>
        <w:pStyle w:val="Listenabsatz"/>
        <w:numPr>
          <w:ilvl w:val="0"/>
          <w:numId w:val="10"/>
        </w:numPr>
      </w:pPr>
      <w:r>
        <w:t xml:space="preserve">Gedruckte Prüfungsunterlagen (werden vom </w:t>
      </w:r>
      <w:r w:rsidR="721063DE">
        <w:t xml:space="preserve">kfmv </w:t>
      </w:r>
      <w:r>
        <w:t>in der KW 20 an die QV-Sekretariate per Einschreiben versendet)</w:t>
      </w:r>
    </w:p>
    <w:p w14:paraId="24006242" w14:textId="6FD5643F" w:rsidR="00A21812" w:rsidRPr="00BB5B79" w:rsidRDefault="00A21812" w:rsidP="00A21812">
      <w:pPr>
        <w:pStyle w:val="Listenabsatz"/>
        <w:numPr>
          <w:ilvl w:val="0"/>
          <w:numId w:val="10"/>
        </w:numPr>
        <w:rPr>
          <w:szCs w:val="20"/>
        </w:rPr>
      </w:pPr>
      <w:r w:rsidRPr="00BB5B79">
        <w:rPr>
          <w:szCs w:val="20"/>
        </w:rPr>
        <w:t>Logindaten Lehrperson (dieselbe</w:t>
      </w:r>
      <w:r w:rsidR="007F7D9A">
        <w:rPr>
          <w:szCs w:val="20"/>
        </w:rPr>
        <w:t>n</w:t>
      </w:r>
      <w:r w:rsidRPr="00BB5B79">
        <w:rPr>
          <w:szCs w:val="20"/>
        </w:rPr>
        <w:t xml:space="preserve"> wie bei der Familisierungsphase)</w:t>
      </w:r>
    </w:p>
    <w:p w14:paraId="22F5F87D" w14:textId="70685059" w:rsidR="00A21812" w:rsidRPr="009F49EA" w:rsidRDefault="00A21812" w:rsidP="00A21812">
      <w:pPr>
        <w:pStyle w:val="Listenabsatz"/>
        <w:numPr>
          <w:ilvl w:val="0"/>
          <w:numId w:val="10"/>
        </w:numPr>
      </w:pPr>
      <w:r w:rsidRPr="009F49EA">
        <w:t xml:space="preserve">Logindaten </w:t>
      </w:r>
      <w:r w:rsidR="00DA6077" w:rsidRPr="009F49EA">
        <w:rPr>
          <w:lang w:val="de-DE"/>
        </w:rPr>
        <w:t>k</w:t>
      </w:r>
      <w:r w:rsidR="00DC0278" w:rsidRPr="009F49EA">
        <w:rPr>
          <w:lang w:val="de-DE"/>
        </w:rPr>
        <w:t>andidierende Personen</w:t>
      </w:r>
      <w:r w:rsidR="009E70BF" w:rsidRPr="009F49EA">
        <w:rPr>
          <w:szCs w:val="20"/>
          <w:lang w:val="de-DE"/>
        </w:rPr>
        <w:t xml:space="preserve">: </w:t>
      </w:r>
      <w:r w:rsidR="003D70FB" w:rsidRPr="009F49EA">
        <w:t>D</w:t>
      </w:r>
      <w:r w:rsidRPr="009F49EA">
        <w:t>ie</w:t>
      </w:r>
      <w:r w:rsidR="007A3778" w:rsidRPr="009F49EA">
        <w:t xml:space="preserve"> neuen Passwörter</w:t>
      </w:r>
      <w:r w:rsidRPr="009F49EA">
        <w:t xml:space="preserve"> werden gemeinsam mit den gedruckten </w:t>
      </w:r>
      <w:r w:rsidR="007F7D9A" w:rsidRPr="009F49EA">
        <w:t>Prüfungsunterlagen</w:t>
      </w:r>
      <w:r w:rsidRPr="009F49EA">
        <w:t xml:space="preserve"> </w:t>
      </w:r>
      <w:r w:rsidR="00511F1D" w:rsidRPr="009F49EA">
        <w:t xml:space="preserve">in der KW 20 an die QV-Sekretariate </w:t>
      </w:r>
      <w:r w:rsidRPr="009F49EA">
        <w:t xml:space="preserve">versendet. Sie können in Form von Visitenkarten </w:t>
      </w:r>
      <w:r w:rsidR="000A263E" w:rsidRPr="009F49EA">
        <w:t xml:space="preserve">am Prüfungstag </w:t>
      </w:r>
      <w:r w:rsidRPr="009F49EA">
        <w:t xml:space="preserve">verteilt werden. Sie erhalten </w:t>
      </w:r>
      <w:r w:rsidR="00316336" w:rsidRPr="009F49EA">
        <w:t xml:space="preserve">die Logindaten für die kandidierenden Personen </w:t>
      </w:r>
      <w:r w:rsidR="00CB5002" w:rsidRPr="009F49EA">
        <w:t xml:space="preserve">gemeinsam mit den gedruckten Prüfungsunterlagen </w:t>
      </w:r>
      <w:r w:rsidR="00316336" w:rsidRPr="009F49EA">
        <w:t>von der Prüfungsleitung.</w:t>
      </w:r>
      <w:r w:rsidR="00B07137" w:rsidRPr="009F49EA">
        <w:rPr>
          <w:rStyle w:val="Funotenzeichen"/>
        </w:rPr>
        <w:footnoteReference w:id="3"/>
      </w:r>
      <w:r w:rsidR="004B0C8D" w:rsidRPr="009F49EA">
        <w:t xml:space="preserve"> </w:t>
      </w:r>
      <w:r w:rsidR="00275023" w:rsidRPr="009F49EA">
        <w:t>Bitte prüfen Sie die Bögen auf Ihre Vollständigkeit!</w:t>
      </w:r>
    </w:p>
    <w:p w14:paraId="7C199A52" w14:textId="5618CDB1" w:rsidR="00A21812" w:rsidRPr="00BB5B79" w:rsidRDefault="00A21812" w:rsidP="00A21812">
      <w:pPr>
        <w:pStyle w:val="Listenabsatz"/>
        <w:numPr>
          <w:ilvl w:val="0"/>
          <w:numId w:val="10"/>
        </w:numPr>
        <w:rPr>
          <w:szCs w:val="20"/>
        </w:rPr>
      </w:pPr>
      <w:r w:rsidRPr="00BB5B79">
        <w:rPr>
          <w:szCs w:val="20"/>
        </w:rPr>
        <w:t>Diese</w:t>
      </w:r>
      <w:r w:rsidR="00316336">
        <w:rPr>
          <w:szCs w:val="20"/>
        </w:rPr>
        <w:t xml:space="preserve"> Checkliste</w:t>
      </w:r>
    </w:p>
    <w:p w14:paraId="631C0208" w14:textId="393AC98E" w:rsidR="00A013AE" w:rsidRPr="00A013AE" w:rsidRDefault="00DA3500" w:rsidP="00A013AE">
      <w:pPr>
        <w:pStyle w:val="Listenabsatz"/>
        <w:numPr>
          <w:ilvl w:val="0"/>
          <w:numId w:val="10"/>
        </w:numPr>
        <w:jc w:val="left"/>
        <w:rPr>
          <w:szCs w:val="20"/>
        </w:rPr>
      </w:pPr>
      <w:r w:rsidRPr="00083AEC">
        <w:rPr>
          <w:szCs w:val="20"/>
        </w:rPr>
        <w:t xml:space="preserve">Optional: Eigenständigkeitserklärung </w:t>
      </w:r>
      <w:r w:rsidR="00A013AE">
        <w:rPr>
          <w:szCs w:val="20"/>
        </w:rPr>
        <w:br/>
      </w:r>
    </w:p>
    <w:p w14:paraId="304EC27E" w14:textId="1A767210" w:rsidR="006C71E4" w:rsidRPr="00BB5B79" w:rsidRDefault="00A21812" w:rsidP="00A21812">
      <w:pPr>
        <w:pStyle w:val="berschrift1"/>
        <w:numPr>
          <w:ilvl w:val="0"/>
          <w:numId w:val="0"/>
        </w:numPr>
        <w:ind w:left="567" w:hanging="567"/>
        <w:rPr>
          <w:sz w:val="20"/>
          <w:szCs w:val="20"/>
        </w:rPr>
      </w:pPr>
      <w:r w:rsidRPr="00BB5B79">
        <w:rPr>
          <w:sz w:val="20"/>
          <w:szCs w:val="20"/>
        </w:rPr>
        <w:t>30 Minuten vor Prüfungsbeginn</w:t>
      </w:r>
    </w:p>
    <w:p w14:paraId="75098D5A" w14:textId="6C70398B" w:rsidR="00A21812" w:rsidRPr="00BB5B79" w:rsidRDefault="00DC0278" w:rsidP="00A21812">
      <w:pPr>
        <w:pStyle w:val="Listenabsatz"/>
        <w:numPr>
          <w:ilvl w:val="0"/>
          <w:numId w:val="6"/>
        </w:numPr>
        <w:spacing w:after="0" w:line="259" w:lineRule="auto"/>
        <w:jc w:val="left"/>
        <w:rPr>
          <w:szCs w:val="20"/>
          <w:lang w:val="de-DE"/>
        </w:rPr>
      </w:pPr>
      <w:r>
        <w:rPr>
          <w:szCs w:val="20"/>
          <w:lang w:val="de-DE"/>
        </w:rPr>
        <w:t>Kandidierende Personen</w:t>
      </w:r>
      <w:r w:rsidR="00A21812" w:rsidRPr="00BB5B79">
        <w:rPr>
          <w:szCs w:val="20"/>
          <w:lang w:val="de-DE"/>
        </w:rPr>
        <w:t xml:space="preserve"> nehmen den für sie vorgesehenen Platz ein</w:t>
      </w:r>
    </w:p>
    <w:p w14:paraId="0A80AB90" w14:textId="1423CBFE" w:rsidR="00A21812" w:rsidRPr="00BB5B79" w:rsidRDefault="00DC0278" w:rsidP="00A21812">
      <w:pPr>
        <w:pStyle w:val="Listenabsatz"/>
        <w:numPr>
          <w:ilvl w:val="0"/>
          <w:numId w:val="6"/>
        </w:numPr>
        <w:spacing w:after="0" w:line="259" w:lineRule="auto"/>
        <w:jc w:val="left"/>
        <w:rPr>
          <w:szCs w:val="20"/>
          <w:lang w:val="de-DE"/>
        </w:rPr>
      </w:pPr>
      <w:r>
        <w:rPr>
          <w:szCs w:val="20"/>
          <w:lang w:val="de-DE"/>
        </w:rPr>
        <w:t>Kandidierende Personen</w:t>
      </w:r>
      <w:r w:rsidRPr="00BB5B79">
        <w:rPr>
          <w:szCs w:val="20"/>
          <w:lang w:val="de-DE"/>
        </w:rPr>
        <w:t xml:space="preserve"> </w:t>
      </w:r>
      <w:r w:rsidR="00A21812" w:rsidRPr="00BB5B79">
        <w:rPr>
          <w:szCs w:val="20"/>
          <w:lang w:val="de-DE"/>
        </w:rPr>
        <w:t>richten sich an ihrem Platz ein und prüfen ihr BYOD-Gerät</w:t>
      </w:r>
    </w:p>
    <w:p w14:paraId="05425C27" w14:textId="7ED8C67A" w:rsidR="00A21812" w:rsidRPr="00BB5B79" w:rsidRDefault="00DC0278" w:rsidP="00A21812">
      <w:pPr>
        <w:pStyle w:val="Listenabsatz"/>
        <w:numPr>
          <w:ilvl w:val="0"/>
          <w:numId w:val="6"/>
        </w:numPr>
        <w:spacing w:after="0" w:line="259" w:lineRule="auto"/>
        <w:jc w:val="left"/>
        <w:rPr>
          <w:szCs w:val="20"/>
          <w:lang w:val="de-DE"/>
        </w:rPr>
      </w:pPr>
      <w:r>
        <w:rPr>
          <w:szCs w:val="20"/>
          <w:lang w:val="de-DE"/>
        </w:rPr>
        <w:t>Kandidierende Personen</w:t>
      </w:r>
      <w:r w:rsidRPr="00BB5B79">
        <w:rPr>
          <w:szCs w:val="20"/>
          <w:lang w:val="de-DE"/>
        </w:rPr>
        <w:t xml:space="preserve"> </w:t>
      </w:r>
      <w:r w:rsidR="00A21812" w:rsidRPr="00BB5B79">
        <w:rPr>
          <w:szCs w:val="20"/>
          <w:lang w:val="de-DE"/>
        </w:rPr>
        <w:t xml:space="preserve">stellen </w:t>
      </w:r>
      <w:r w:rsidR="0067396D">
        <w:rPr>
          <w:szCs w:val="20"/>
          <w:lang w:val="de-DE"/>
        </w:rPr>
        <w:t xml:space="preserve">das </w:t>
      </w:r>
      <w:r w:rsidR="00A21812" w:rsidRPr="00BB5B79">
        <w:rPr>
          <w:szCs w:val="20"/>
          <w:lang w:val="de-DE"/>
        </w:rPr>
        <w:t>Handy aus oder auf Flugmodus und deponieren dieses bei der Aufsichtsperson</w:t>
      </w:r>
    </w:p>
    <w:p w14:paraId="250EC438" w14:textId="2F4572DD" w:rsidR="00B301D2" w:rsidRPr="00BB5B79" w:rsidRDefault="00DC0278" w:rsidP="00B301D2">
      <w:pPr>
        <w:pStyle w:val="Listenabsatz"/>
        <w:numPr>
          <w:ilvl w:val="0"/>
          <w:numId w:val="6"/>
        </w:numPr>
        <w:spacing w:after="0" w:line="259" w:lineRule="auto"/>
        <w:jc w:val="left"/>
        <w:rPr>
          <w:szCs w:val="20"/>
          <w:lang w:val="de-DE"/>
        </w:rPr>
      </w:pPr>
      <w:r>
        <w:rPr>
          <w:szCs w:val="20"/>
          <w:lang w:val="de-DE"/>
        </w:rPr>
        <w:t>Kandidierende Personen</w:t>
      </w:r>
      <w:r w:rsidRPr="00BB5B79">
        <w:rPr>
          <w:szCs w:val="20"/>
          <w:lang w:val="de-DE"/>
        </w:rPr>
        <w:t xml:space="preserve"> </w:t>
      </w:r>
      <w:r w:rsidR="00A21812" w:rsidRPr="00BB5B79">
        <w:rPr>
          <w:szCs w:val="20"/>
          <w:lang w:val="de-DE"/>
        </w:rPr>
        <w:t>legen Ausweisdokument oben auf den Tisch</w:t>
      </w:r>
    </w:p>
    <w:p w14:paraId="6FBB90A0" w14:textId="76B897A3" w:rsidR="00A21812" w:rsidRPr="00BB5B79" w:rsidRDefault="00A21812" w:rsidP="00A21812">
      <w:pPr>
        <w:pStyle w:val="Listenabsatz"/>
        <w:numPr>
          <w:ilvl w:val="0"/>
          <w:numId w:val="6"/>
        </w:numPr>
        <w:spacing w:after="0" w:line="259" w:lineRule="auto"/>
        <w:jc w:val="left"/>
        <w:rPr>
          <w:szCs w:val="20"/>
          <w:lang w:val="de-DE"/>
        </w:rPr>
      </w:pPr>
      <w:r w:rsidRPr="00BB5B79">
        <w:rPr>
          <w:szCs w:val="20"/>
          <w:lang w:val="de-DE"/>
        </w:rPr>
        <w:t xml:space="preserve">Lehrpersonen loggen sich auf </w:t>
      </w:r>
      <w:hyperlink r:id="rId16" w:history="1">
        <w:r w:rsidRPr="00BB5B79">
          <w:rPr>
            <w:rStyle w:val="Hyperlink"/>
            <w:b/>
            <w:bCs/>
            <w:i w:val="0"/>
            <w:iCs/>
            <w:color w:val="F39100" w:themeColor="accent2"/>
            <w:szCs w:val="20"/>
            <w:lang w:val="de-DE"/>
          </w:rPr>
          <w:t>https://qv-digital.org</w:t>
        </w:r>
      </w:hyperlink>
      <w:r w:rsidRPr="00BB5B79">
        <w:rPr>
          <w:szCs w:val="20"/>
          <w:lang w:val="de-DE"/>
        </w:rPr>
        <w:t xml:space="preserve"> ein und stellen sicher, dass sie wissen, wie die Prüfung freizugeben ist (Bei Unsicherheit</w:t>
      </w:r>
      <w:r w:rsidR="00805410">
        <w:rPr>
          <w:szCs w:val="20"/>
          <w:lang w:val="de-DE"/>
        </w:rPr>
        <w:t xml:space="preserve">: </w:t>
      </w:r>
      <w:r w:rsidRPr="00BB5B79">
        <w:rPr>
          <w:szCs w:val="20"/>
          <w:lang w:val="de-DE"/>
        </w:rPr>
        <w:t xml:space="preserve">Hilfecenter </w:t>
      </w:r>
      <w:hyperlink r:id="rId17" w:history="1">
        <w:r w:rsidRPr="00BB5B79">
          <w:rPr>
            <w:rStyle w:val="Hyperlink"/>
            <w:b/>
            <w:bCs/>
            <w:i w:val="0"/>
            <w:color w:val="F39100" w:themeColor="accent2"/>
            <w:szCs w:val="20"/>
            <w:lang w:val="de-DE"/>
          </w:rPr>
          <w:t>https://hilfe.qv-digital.org</w:t>
        </w:r>
      </w:hyperlink>
      <w:r w:rsidRPr="00BB5B79">
        <w:rPr>
          <w:color w:val="F39100" w:themeColor="accent2"/>
          <w:szCs w:val="20"/>
          <w:lang w:val="de-DE"/>
        </w:rPr>
        <w:t xml:space="preserve"> </w:t>
      </w:r>
      <w:r w:rsidRPr="00BB5B79">
        <w:rPr>
          <w:szCs w:val="20"/>
          <w:lang w:val="de-DE"/>
        </w:rPr>
        <w:t>&gt; Lehrpersonen</w:t>
      </w:r>
      <w:r w:rsidR="00F707E6">
        <w:rPr>
          <w:szCs w:val="20"/>
          <w:lang w:val="de-DE"/>
        </w:rPr>
        <w:t xml:space="preserve"> &gt; </w:t>
      </w:r>
      <w:r w:rsidRPr="00BB5B79">
        <w:rPr>
          <w:szCs w:val="20"/>
          <w:lang w:val="de-DE"/>
        </w:rPr>
        <w:t>Prüfung durchführen</w:t>
      </w:r>
      <w:r w:rsidR="00F707E6">
        <w:rPr>
          <w:szCs w:val="20"/>
          <w:lang w:val="de-DE"/>
        </w:rPr>
        <w:t xml:space="preserve"> &gt; Anleitung</w:t>
      </w:r>
      <w:r w:rsidR="00B91435">
        <w:rPr>
          <w:szCs w:val="20"/>
          <w:lang w:val="de-DE"/>
        </w:rPr>
        <w:t>_</w:t>
      </w:r>
      <w:r w:rsidR="00F707E6">
        <w:rPr>
          <w:szCs w:val="20"/>
          <w:lang w:val="de-DE"/>
        </w:rPr>
        <w:t>Lehrpersonen_scharfe Pr</w:t>
      </w:r>
      <w:r w:rsidR="00B91435">
        <w:rPr>
          <w:szCs w:val="20"/>
          <w:lang w:val="de-DE"/>
        </w:rPr>
        <w:t>ue</w:t>
      </w:r>
      <w:r w:rsidR="00F707E6">
        <w:rPr>
          <w:szCs w:val="20"/>
          <w:lang w:val="de-DE"/>
        </w:rPr>
        <w:t>fung</w:t>
      </w:r>
      <w:r w:rsidRPr="00BB5B79">
        <w:rPr>
          <w:szCs w:val="20"/>
          <w:lang w:val="de-DE"/>
        </w:rPr>
        <w:t>)</w:t>
      </w:r>
    </w:p>
    <w:p w14:paraId="6C688FF7" w14:textId="5CCF4CD5" w:rsidR="008205F8" w:rsidRPr="00BB5B79" w:rsidRDefault="008205F8" w:rsidP="00A21812">
      <w:pPr>
        <w:pStyle w:val="Listenabsatz"/>
        <w:numPr>
          <w:ilvl w:val="0"/>
          <w:numId w:val="6"/>
        </w:numPr>
        <w:spacing w:after="0" w:line="259" w:lineRule="auto"/>
        <w:jc w:val="left"/>
        <w:rPr>
          <w:szCs w:val="20"/>
          <w:lang w:val="de-DE"/>
        </w:rPr>
      </w:pPr>
      <w:r w:rsidRPr="00BB5B79">
        <w:rPr>
          <w:szCs w:val="20"/>
          <w:lang w:val="de-DE"/>
        </w:rPr>
        <w:t xml:space="preserve">Lehrpersonen öffnen Hilfecenter unter </w:t>
      </w:r>
      <w:hyperlink r:id="rId18" w:history="1">
        <w:r w:rsidRPr="00BB5B79">
          <w:rPr>
            <w:rStyle w:val="Hyperlink"/>
            <w:b/>
            <w:bCs/>
            <w:i w:val="0"/>
            <w:iCs/>
            <w:color w:val="F39100" w:themeColor="accent2"/>
            <w:szCs w:val="20"/>
            <w:lang w:val="de-DE"/>
          </w:rPr>
          <w:t>https://hilfe.qv-digital.org</w:t>
        </w:r>
      </w:hyperlink>
      <w:r w:rsidR="009F75ED" w:rsidRPr="00BB5B79">
        <w:rPr>
          <w:szCs w:val="20"/>
          <w:lang w:val="de-DE"/>
        </w:rPr>
        <w:t>, um bei Unsicherheiten umgehend den Support via Live-Chat kontaktieren zu können</w:t>
      </w:r>
      <w:r w:rsidR="00A013AE">
        <w:rPr>
          <w:szCs w:val="20"/>
          <w:lang w:val="de-DE"/>
        </w:rPr>
        <w:br/>
      </w:r>
    </w:p>
    <w:p w14:paraId="0DCCE41C" w14:textId="60030B2D" w:rsidR="00A21812" w:rsidRPr="00BB5B79" w:rsidRDefault="00A21812" w:rsidP="00A013AE">
      <w:pPr>
        <w:pStyle w:val="berschrift1"/>
        <w:numPr>
          <w:ilvl w:val="0"/>
          <w:numId w:val="0"/>
        </w:numPr>
        <w:rPr>
          <w:sz w:val="20"/>
          <w:szCs w:val="20"/>
        </w:rPr>
      </w:pPr>
      <w:r w:rsidRPr="00BB5B79">
        <w:rPr>
          <w:sz w:val="20"/>
          <w:szCs w:val="20"/>
        </w:rPr>
        <w:t>15 Minuten vor Prüfungsbeginn</w:t>
      </w:r>
    </w:p>
    <w:p w14:paraId="0BF40F04" w14:textId="00B2C0AA" w:rsidR="00A21812" w:rsidRPr="00A21812" w:rsidRDefault="00A21812" w:rsidP="00A21812">
      <w:pPr>
        <w:numPr>
          <w:ilvl w:val="0"/>
          <w:numId w:val="6"/>
        </w:numPr>
        <w:spacing w:after="0" w:line="259" w:lineRule="auto"/>
        <w:contextualSpacing/>
        <w:jc w:val="left"/>
        <w:rPr>
          <w:rFonts w:eastAsia="Aptos" w:cs="Times New Roman"/>
          <w:kern w:val="2"/>
          <w:szCs w:val="20"/>
          <w:lang w:val="de-DE"/>
          <w14:ligatures w14:val="standardContextual"/>
        </w:rPr>
      </w:pPr>
      <w:r w:rsidRPr="00A21812">
        <w:rPr>
          <w:rFonts w:eastAsia="Aptos" w:cs="Times New Roman"/>
          <w:kern w:val="2"/>
          <w:szCs w:val="20"/>
          <w:lang w:val="de-DE"/>
          <w14:ligatures w14:val="standardContextual"/>
        </w:rPr>
        <w:t xml:space="preserve">Anwesenheitskontrolle </w:t>
      </w:r>
      <w:r w:rsidR="00625A2C">
        <w:rPr>
          <w:rFonts w:eastAsia="Aptos" w:cs="Times New Roman"/>
          <w:kern w:val="2"/>
          <w:szCs w:val="20"/>
          <w:lang w:val="de-DE"/>
          <w14:ligatures w14:val="standardContextual"/>
        </w:rPr>
        <w:t>durch</w:t>
      </w:r>
      <w:r w:rsidRPr="00A21812">
        <w:rPr>
          <w:rFonts w:eastAsia="Aptos" w:cs="Times New Roman"/>
          <w:kern w:val="2"/>
          <w:szCs w:val="20"/>
          <w:lang w:val="de-DE"/>
          <w14:ligatures w14:val="standardContextual"/>
        </w:rPr>
        <w:t xml:space="preserve">führen: Abwesende </w:t>
      </w:r>
      <w:r w:rsidR="000D5B48">
        <w:rPr>
          <w:rFonts w:eastAsia="Aptos" w:cs="Times New Roman"/>
          <w:kern w:val="2"/>
          <w:szCs w:val="20"/>
          <w:lang w:val="de-DE"/>
          <w14:ligatures w14:val="standardContextual"/>
        </w:rPr>
        <w:t>kandidierende Personen</w:t>
      </w:r>
      <w:r w:rsidRPr="00A21812">
        <w:rPr>
          <w:rFonts w:eastAsia="Aptos" w:cs="Times New Roman"/>
          <w:kern w:val="2"/>
          <w:szCs w:val="20"/>
          <w:lang w:val="de-DE"/>
          <w14:ligatures w14:val="standardContextual"/>
        </w:rPr>
        <w:t xml:space="preserve"> </w:t>
      </w:r>
      <w:r w:rsidRPr="00BB5B79">
        <w:rPr>
          <w:rFonts w:eastAsia="Aptos" w:cs="Times New Roman"/>
          <w:kern w:val="2"/>
          <w:szCs w:val="20"/>
          <w:lang w:val="de-DE"/>
          <w14:ligatures w14:val="standardContextual"/>
        </w:rPr>
        <w:t>auf smartlearn</w:t>
      </w:r>
      <w:r w:rsidR="000D5B48">
        <w:rPr>
          <w:rFonts w:eastAsia="Aptos" w:cs="Times New Roman"/>
          <w:kern w:val="2"/>
          <w:szCs w:val="20"/>
          <w:lang w:val="de-DE"/>
          <w14:ligatures w14:val="standardContextual"/>
        </w:rPr>
        <w:t xml:space="preserve"> als „abwesend“ markieren</w:t>
      </w:r>
      <w:r w:rsidR="00B21D7B">
        <w:rPr>
          <w:rFonts w:eastAsia="Aptos" w:cs="Times New Roman"/>
          <w:kern w:val="2"/>
          <w:szCs w:val="20"/>
          <w:lang w:val="de-DE"/>
          <w14:ligatures w14:val="standardContextual"/>
        </w:rPr>
        <w:t xml:space="preserve"> (</w:t>
      </w:r>
      <w:r w:rsidR="00625A2C" w:rsidRPr="00BB5B79">
        <w:rPr>
          <w:szCs w:val="20"/>
          <w:lang w:val="de-DE"/>
        </w:rPr>
        <w:t xml:space="preserve">Bei Unsicherheit siehe Hilfecenter </w:t>
      </w:r>
      <w:hyperlink r:id="rId19" w:history="1">
        <w:r w:rsidR="00625A2C" w:rsidRPr="00BB5B79">
          <w:rPr>
            <w:rStyle w:val="Hyperlink"/>
            <w:b/>
            <w:bCs/>
            <w:i w:val="0"/>
            <w:color w:val="F39100" w:themeColor="accent2"/>
            <w:szCs w:val="20"/>
            <w:lang w:val="de-DE"/>
          </w:rPr>
          <w:t>https://hilfe.qv-digital.org</w:t>
        </w:r>
      </w:hyperlink>
      <w:r w:rsidR="00625A2C" w:rsidRPr="00BB5B79">
        <w:rPr>
          <w:color w:val="F39100" w:themeColor="accent2"/>
          <w:szCs w:val="20"/>
          <w:lang w:val="de-DE"/>
        </w:rPr>
        <w:t xml:space="preserve"> </w:t>
      </w:r>
      <w:r w:rsidR="00625A2C" w:rsidRPr="00BB5B79">
        <w:rPr>
          <w:szCs w:val="20"/>
          <w:lang w:val="de-DE"/>
        </w:rPr>
        <w:t xml:space="preserve">&gt; </w:t>
      </w:r>
      <w:r w:rsidR="00F707E6">
        <w:rPr>
          <w:szCs w:val="20"/>
          <w:lang w:val="de-DE"/>
        </w:rPr>
        <w:t xml:space="preserve">&gt; Lehrpersonen &gt; </w:t>
      </w:r>
      <w:r w:rsidR="00DB76EB">
        <w:rPr>
          <w:szCs w:val="20"/>
          <w:lang w:val="de-DE"/>
        </w:rPr>
        <w:t xml:space="preserve">Prüfung durchführen &gt; </w:t>
      </w:r>
      <w:r w:rsidR="00174755">
        <w:rPr>
          <w:szCs w:val="20"/>
          <w:lang w:val="de-DE"/>
        </w:rPr>
        <w:t>Anleitung</w:t>
      </w:r>
      <w:r w:rsidR="00B91435">
        <w:rPr>
          <w:szCs w:val="20"/>
          <w:lang w:val="de-DE"/>
        </w:rPr>
        <w:t>_</w:t>
      </w:r>
      <w:r w:rsidR="00625A2C" w:rsidRPr="00BB5B79">
        <w:rPr>
          <w:szCs w:val="20"/>
          <w:lang w:val="de-DE"/>
        </w:rPr>
        <w:t>Lehrpersonen</w:t>
      </w:r>
      <w:r w:rsidR="00174755">
        <w:rPr>
          <w:szCs w:val="20"/>
          <w:lang w:val="de-DE"/>
        </w:rPr>
        <w:t>_</w:t>
      </w:r>
      <w:r w:rsidR="00023628">
        <w:rPr>
          <w:szCs w:val="20"/>
          <w:lang w:val="de-DE"/>
        </w:rPr>
        <w:t>scharfe Pr</w:t>
      </w:r>
      <w:r w:rsidR="00B91435">
        <w:rPr>
          <w:szCs w:val="20"/>
          <w:lang w:val="de-DE"/>
        </w:rPr>
        <w:t>ue</w:t>
      </w:r>
      <w:r w:rsidR="00023628">
        <w:rPr>
          <w:szCs w:val="20"/>
          <w:lang w:val="de-DE"/>
        </w:rPr>
        <w:t>fung</w:t>
      </w:r>
      <w:r w:rsidR="00B21D7B">
        <w:rPr>
          <w:rFonts w:eastAsia="Aptos" w:cs="Times New Roman"/>
          <w:kern w:val="2"/>
          <w:szCs w:val="20"/>
          <w:lang w:val="de-DE"/>
          <w14:ligatures w14:val="standardContextual"/>
        </w:rPr>
        <w:t>)</w:t>
      </w:r>
      <w:r w:rsidRPr="00BB5B79">
        <w:rPr>
          <w:rFonts w:eastAsia="Aptos" w:cs="Times New Roman"/>
          <w:kern w:val="2"/>
          <w:szCs w:val="20"/>
          <w:lang w:val="de-DE"/>
          <w14:ligatures w14:val="standardContextual"/>
        </w:rPr>
        <w:t xml:space="preserve">. </w:t>
      </w:r>
    </w:p>
    <w:p w14:paraId="3FB783D3" w14:textId="5BBDD78C" w:rsidR="00661717" w:rsidRPr="00BB5B79" w:rsidRDefault="00A21812" w:rsidP="00A21812">
      <w:pPr>
        <w:numPr>
          <w:ilvl w:val="0"/>
          <w:numId w:val="6"/>
        </w:numPr>
        <w:spacing w:after="0" w:line="259" w:lineRule="auto"/>
        <w:contextualSpacing/>
        <w:jc w:val="left"/>
        <w:rPr>
          <w:rFonts w:eastAsia="Aptos" w:cs="Times New Roman"/>
          <w:kern w:val="2"/>
          <w:szCs w:val="20"/>
          <w:lang w:val="de-DE"/>
          <w14:ligatures w14:val="standardContextual"/>
        </w:rPr>
      </w:pPr>
      <w:r w:rsidRPr="00A21812">
        <w:rPr>
          <w:rFonts w:eastAsia="Aptos" w:cs="Times New Roman"/>
          <w:kern w:val="2"/>
          <w:szCs w:val="20"/>
          <w:lang w:val="de-DE"/>
          <w14:ligatures w14:val="standardContextual"/>
        </w:rPr>
        <w:lastRenderedPageBreak/>
        <w:t>Kurze Einführung</w:t>
      </w:r>
      <w:r w:rsidR="00991A10">
        <w:rPr>
          <w:rFonts w:eastAsia="Aptos" w:cs="Times New Roman"/>
          <w:kern w:val="2"/>
          <w:szCs w:val="20"/>
          <w:lang w:val="de-DE"/>
          <w14:ligatures w14:val="standardContextual"/>
        </w:rPr>
        <w:t xml:space="preserve">: </w:t>
      </w:r>
      <w:r w:rsidRPr="00A21812">
        <w:rPr>
          <w:rFonts w:eastAsia="Aptos" w:cs="Times New Roman"/>
          <w:kern w:val="2"/>
          <w:szCs w:val="20"/>
          <w:lang w:val="de-DE"/>
          <w14:ligatures w14:val="standardContextual"/>
        </w:rPr>
        <w:t>Prüfung dauert eine Stunde ab Freigabe (exakte Zeit idealerweise einblenden per PPT oder auf Flipchart</w:t>
      </w:r>
      <w:r w:rsidR="00791651">
        <w:rPr>
          <w:rFonts w:eastAsia="Aptos" w:cs="Times New Roman"/>
          <w:kern w:val="2"/>
          <w:szCs w:val="20"/>
          <w:lang w:val="de-DE"/>
          <w14:ligatures w14:val="standardContextual"/>
        </w:rPr>
        <w:t xml:space="preserve"> notieren</w:t>
      </w:r>
      <w:r w:rsidRPr="00A21812">
        <w:rPr>
          <w:rFonts w:eastAsia="Aptos" w:cs="Times New Roman"/>
          <w:kern w:val="2"/>
          <w:szCs w:val="20"/>
          <w:lang w:val="de-DE"/>
          <w14:ligatures w14:val="standardContextual"/>
        </w:rPr>
        <w:t xml:space="preserve">), alle nötigen Informationen fürs Lösen der Prüfung finden </w:t>
      </w:r>
      <w:r w:rsidR="00021E27">
        <w:rPr>
          <w:rFonts w:eastAsia="Aptos" w:cs="Times New Roman"/>
          <w:kern w:val="2"/>
          <w:szCs w:val="20"/>
          <w:lang w:val="de-DE"/>
          <w14:ligatures w14:val="standardContextual"/>
        </w:rPr>
        <w:t>die kandidierenden Personen</w:t>
      </w:r>
      <w:r w:rsidRPr="00A21812">
        <w:rPr>
          <w:rFonts w:eastAsia="Aptos" w:cs="Times New Roman"/>
          <w:kern w:val="2"/>
          <w:szCs w:val="20"/>
          <w:lang w:val="de-DE"/>
          <w14:ligatures w14:val="standardContextual"/>
        </w:rPr>
        <w:t xml:space="preserve"> im gedruckten Prüfungsdossier</w:t>
      </w:r>
      <w:r w:rsidR="00D61C83">
        <w:rPr>
          <w:rFonts w:eastAsia="Aptos" w:cs="Times New Roman"/>
          <w:kern w:val="2"/>
          <w:szCs w:val="20"/>
          <w:lang w:val="de-DE"/>
          <w14:ligatures w14:val="standardContextual"/>
        </w:rPr>
        <w:t xml:space="preserve">. Die Prüfung wird auf der Plattform </w:t>
      </w:r>
      <w:hyperlink r:id="rId20" w:history="1">
        <w:r w:rsidRPr="00BB5B79">
          <w:rPr>
            <w:rStyle w:val="Hyperlink"/>
            <w:rFonts w:eastAsia="Aptos" w:cs="Times New Roman"/>
            <w:b/>
            <w:bCs/>
            <w:i w:val="0"/>
            <w:iCs/>
            <w:color w:val="F39100" w:themeColor="accent2"/>
            <w:kern w:val="2"/>
            <w:szCs w:val="20"/>
            <w:lang w:val="de-DE"/>
            <w14:ligatures w14:val="standardContextual"/>
          </w:rPr>
          <w:t>https://qv-digital.org</w:t>
        </w:r>
      </w:hyperlink>
      <w:r w:rsidR="00D61C83">
        <w:t xml:space="preserve"> gelöst</w:t>
      </w:r>
      <w:r w:rsidR="00661717" w:rsidRPr="00BB5B79">
        <w:rPr>
          <w:rFonts w:eastAsia="Aptos" w:cs="Times New Roman"/>
          <w:kern w:val="2"/>
          <w:szCs w:val="20"/>
          <w:lang w:val="de-DE"/>
          <w14:ligatures w14:val="standardContextual"/>
        </w:rPr>
        <w:t>.</w:t>
      </w:r>
    </w:p>
    <w:p w14:paraId="2B2AFD32" w14:textId="38C1CF5E" w:rsidR="00A21812" w:rsidRPr="00BB5B79" w:rsidRDefault="00661717" w:rsidP="00A21812">
      <w:pPr>
        <w:numPr>
          <w:ilvl w:val="0"/>
          <w:numId w:val="6"/>
        </w:numPr>
        <w:spacing w:after="0" w:line="259" w:lineRule="auto"/>
        <w:contextualSpacing/>
        <w:jc w:val="left"/>
        <w:rPr>
          <w:rFonts w:eastAsia="Aptos" w:cs="Times New Roman"/>
          <w:kern w:val="2"/>
          <w:szCs w:val="20"/>
          <w:lang w:val="de-DE"/>
          <w14:ligatures w14:val="standardContextual"/>
        </w:rPr>
      </w:pPr>
      <w:r w:rsidRPr="00BB5B79">
        <w:rPr>
          <w:rFonts w:eastAsia="Aptos" w:cs="Times New Roman"/>
          <w:kern w:val="2"/>
          <w:szCs w:val="20"/>
          <w:lang w:val="de-DE"/>
          <w14:ligatures w14:val="standardContextual"/>
        </w:rPr>
        <w:t>D</w:t>
      </w:r>
      <w:r w:rsidR="00A21812" w:rsidRPr="00A21812">
        <w:rPr>
          <w:rFonts w:eastAsia="Aptos" w:cs="Times New Roman"/>
          <w:kern w:val="2"/>
          <w:szCs w:val="20"/>
          <w:lang w:val="de-DE"/>
          <w14:ligatures w14:val="standardContextual"/>
        </w:rPr>
        <w:t>aran erinnern, dass jegliche Kommunikation (schriftlich wie auch mündlich, im Raum wie auch nach draussen</w:t>
      </w:r>
      <w:r w:rsidR="00021E27">
        <w:rPr>
          <w:rFonts w:eastAsia="Aptos" w:cs="Times New Roman"/>
          <w:kern w:val="2"/>
          <w:szCs w:val="20"/>
          <w:lang w:val="de-DE"/>
          <w14:ligatures w14:val="standardContextual"/>
        </w:rPr>
        <w:t>)</w:t>
      </w:r>
      <w:r w:rsidR="00A21812" w:rsidRPr="00A21812">
        <w:rPr>
          <w:rFonts w:eastAsia="Aptos" w:cs="Times New Roman"/>
          <w:kern w:val="2"/>
          <w:szCs w:val="20"/>
          <w:lang w:val="de-DE"/>
          <w14:ligatures w14:val="standardContextual"/>
        </w:rPr>
        <w:t xml:space="preserve"> untersagt ist</w:t>
      </w:r>
      <w:r w:rsidR="00422AB5">
        <w:rPr>
          <w:rFonts w:eastAsia="Aptos" w:cs="Times New Roman"/>
          <w:kern w:val="2"/>
          <w:szCs w:val="20"/>
          <w:lang w:val="de-DE"/>
          <w14:ligatures w14:val="standardContextual"/>
        </w:rPr>
        <w:t xml:space="preserve">. Eine </w:t>
      </w:r>
      <w:r w:rsidR="00093558">
        <w:rPr>
          <w:rFonts w:eastAsia="Aptos" w:cs="Times New Roman"/>
          <w:kern w:val="2"/>
          <w:szCs w:val="20"/>
          <w:lang w:val="de-DE"/>
          <w14:ligatures w14:val="standardContextual"/>
        </w:rPr>
        <w:t xml:space="preserve">Missachtung dieser Regel </w:t>
      </w:r>
      <w:r w:rsidR="00422AB5">
        <w:rPr>
          <w:rFonts w:eastAsia="Aptos" w:cs="Times New Roman"/>
          <w:kern w:val="2"/>
          <w:szCs w:val="20"/>
          <w:lang w:val="de-DE"/>
          <w14:ligatures w14:val="standardContextual"/>
        </w:rPr>
        <w:t xml:space="preserve">hat </w:t>
      </w:r>
      <w:r w:rsidR="00093558">
        <w:rPr>
          <w:rFonts w:eastAsia="Aptos" w:cs="Times New Roman"/>
          <w:kern w:val="2"/>
          <w:szCs w:val="20"/>
          <w:lang w:val="de-DE"/>
          <w14:ligatures w14:val="standardContextual"/>
        </w:rPr>
        <w:t>zur Folge,</w:t>
      </w:r>
      <w:r w:rsidR="002A36B3">
        <w:rPr>
          <w:rFonts w:eastAsia="Aptos" w:cs="Times New Roman"/>
          <w:kern w:val="2"/>
          <w:szCs w:val="20"/>
          <w:lang w:val="de-DE"/>
          <w14:ligatures w14:val="standardContextual"/>
        </w:rPr>
        <w:t xml:space="preserve"> dass Teile der Prüfung oder die gesamte Prüfung mit 0 Punkten bewertet w</w:t>
      </w:r>
      <w:r w:rsidR="00710F80">
        <w:rPr>
          <w:rFonts w:eastAsia="Aptos" w:cs="Times New Roman"/>
          <w:kern w:val="2"/>
          <w:szCs w:val="20"/>
          <w:lang w:val="de-DE"/>
          <w14:ligatures w14:val="standardContextual"/>
        </w:rPr>
        <w:t>erden</w:t>
      </w:r>
      <w:r w:rsidR="00422AB5">
        <w:rPr>
          <w:rFonts w:eastAsia="Aptos" w:cs="Times New Roman"/>
          <w:kern w:val="2"/>
          <w:szCs w:val="20"/>
          <w:lang w:val="de-DE"/>
          <w14:ligatures w14:val="standardContextual"/>
        </w:rPr>
        <w:t xml:space="preserve"> (vgl. Wegleitung)</w:t>
      </w:r>
      <w:r w:rsidR="00710F80">
        <w:rPr>
          <w:rFonts w:eastAsia="Aptos" w:cs="Times New Roman"/>
          <w:kern w:val="2"/>
          <w:szCs w:val="20"/>
          <w:lang w:val="de-DE"/>
          <w14:ligatures w14:val="standardContextual"/>
        </w:rPr>
        <w:t>.</w:t>
      </w:r>
    </w:p>
    <w:p w14:paraId="7E5019DF" w14:textId="321CBE14" w:rsidR="00791651" w:rsidRPr="00A21812" w:rsidRDefault="00791651" w:rsidP="00791651">
      <w:pPr>
        <w:numPr>
          <w:ilvl w:val="0"/>
          <w:numId w:val="6"/>
        </w:numPr>
        <w:spacing w:after="0" w:line="259" w:lineRule="auto"/>
        <w:contextualSpacing/>
        <w:jc w:val="left"/>
        <w:rPr>
          <w:rFonts w:eastAsia="Aptos" w:cs="Times New Roman"/>
          <w:kern w:val="2"/>
          <w:szCs w:val="20"/>
          <w:lang w:val="de-DE"/>
          <w14:ligatures w14:val="standardContextual"/>
        </w:rPr>
      </w:pPr>
      <w:r w:rsidRPr="00A21812">
        <w:rPr>
          <w:rFonts w:eastAsia="Aptos" w:cs="Times New Roman"/>
          <w:kern w:val="2"/>
          <w:szCs w:val="20"/>
          <w:lang w:val="de-DE"/>
          <w14:ligatures w14:val="standardContextual"/>
        </w:rPr>
        <w:t>Gesundheitsfrage stellen</w:t>
      </w:r>
      <w:r w:rsidR="00044F41">
        <w:rPr>
          <w:rFonts w:eastAsia="Aptos" w:cs="Times New Roman"/>
          <w:kern w:val="2"/>
          <w:szCs w:val="20"/>
          <w:lang w:val="de-DE"/>
          <w14:ligatures w14:val="standardContextual"/>
        </w:rPr>
        <w:t xml:space="preserve"> (wer </w:t>
      </w:r>
      <w:r w:rsidRPr="00A21812">
        <w:rPr>
          <w:rFonts w:eastAsia="Aptos" w:cs="Times New Roman"/>
          <w:kern w:val="2"/>
          <w:szCs w:val="20"/>
          <w:lang w:val="de-DE"/>
          <w14:ligatures w14:val="standardContextual"/>
        </w:rPr>
        <w:t>die Prüfung schreibt, gilt als gesund und das Resultat ist gültig</w:t>
      </w:r>
      <w:r w:rsidR="00044F41">
        <w:rPr>
          <w:rFonts w:eastAsia="Aptos" w:cs="Times New Roman"/>
          <w:kern w:val="2"/>
          <w:szCs w:val="20"/>
          <w:lang w:val="de-DE"/>
          <w14:ligatures w14:val="standardContextual"/>
        </w:rPr>
        <w:t>)</w:t>
      </w:r>
    </w:p>
    <w:p w14:paraId="4C2878A6" w14:textId="0023590D" w:rsidR="00A21812" w:rsidRPr="00A21812" w:rsidRDefault="00A21812" w:rsidP="00A21812">
      <w:pPr>
        <w:numPr>
          <w:ilvl w:val="0"/>
          <w:numId w:val="6"/>
        </w:numPr>
        <w:spacing w:after="0" w:line="259" w:lineRule="auto"/>
        <w:contextualSpacing/>
        <w:jc w:val="left"/>
        <w:rPr>
          <w:rFonts w:eastAsia="Aptos" w:cs="Times New Roman"/>
          <w:kern w:val="2"/>
          <w:szCs w:val="20"/>
          <w:lang w:val="de-DE"/>
          <w14:ligatures w14:val="standardContextual"/>
        </w:rPr>
      </w:pPr>
      <w:r w:rsidRPr="00BB5B79">
        <w:rPr>
          <w:rFonts w:eastAsia="Aptos" w:cs="Times New Roman"/>
          <w:kern w:val="2"/>
          <w:szCs w:val="20"/>
          <w:lang w:val="de-DE"/>
          <w14:ligatures w14:val="standardContextual"/>
        </w:rPr>
        <w:t xml:space="preserve">Gedruckte Visitenkarten mit den </w:t>
      </w:r>
      <w:r w:rsidR="007A3778">
        <w:rPr>
          <w:rFonts w:eastAsia="Aptos" w:cs="Times New Roman"/>
          <w:kern w:val="2"/>
          <w:szCs w:val="20"/>
          <w:lang w:val="de-DE"/>
          <w14:ligatures w14:val="standardContextual"/>
        </w:rPr>
        <w:t>Logindaten</w:t>
      </w:r>
      <w:r w:rsidRPr="00BB5B79">
        <w:rPr>
          <w:rFonts w:eastAsia="Aptos" w:cs="Times New Roman"/>
          <w:kern w:val="2"/>
          <w:szCs w:val="20"/>
          <w:lang w:val="de-DE"/>
          <w14:ligatures w14:val="standardContextual"/>
        </w:rPr>
        <w:t xml:space="preserve"> für die scharfe Prüfung verteilen</w:t>
      </w:r>
    </w:p>
    <w:p w14:paraId="2B40291A" w14:textId="739076A5" w:rsidR="00A21812" w:rsidRPr="00BB5B79" w:rsidRDefault="003601AD" w:rsidP="00A21812">
      <w:pPr>
        <w:numPr>
          <w:ilvl w:val="0"/>
          <w:numId w:val="6"/>
        </w:numPr>
        <w:spacing w:after="0" w:line="259" w:lineRule="auto"/>
        <w:contextualSpacing/>
        <w:jc w:val="left"/>
        <w:rPr>
          <w:rFonts w:eastAsia="Aptos" w:cs="Times New Roman"/>
          <w:kern w:val="2"/>
          <w:szCs w:val="20"/>
          <w:lang w:val="de-DE"/>
          <w14:ligatures w14:val="standardContextual"/>
        </w:rPr>
      </w:pPr>
      <w:r>
        <w:rPr>
          <w:rFonts w:eastAsia="Aptos" w:cs="Times New Roman"/>
          <w:kern w:val="2"/>
          <w:szCs w:val="20"/>
          <w:lang w:val="de-DE"/>
          <w14:ligatures w14:val="standardContextual"/>
        </w:rPr>
        <w:t>Kandidierende Personen</w:t>
      </w:r>
      <w:r w:rsidR="00A21812" w:rsidRPr="00A21812">
        <w:rPr>
          <w:rFonts w:eastAsia="Aptos" w:cs="Times New Roman"/>
          <w:kern w:val="2"/>
          <w:szCs w:val="20"/>
          <w:lang w:val="de-DE"/>
          <w14:ligatures w14:val="standardContextual"/>
        </w:rPr>
        <w:t xml:space="preserve"> bitten, sich</w:t>
      </w:r>
      <w:r w:rsidR="00A21812" w:rsidRPr="00BB5B79">
        <w:rPr>
          <w:rFonts w:eastAsia="Aptos" w:cs="Times New Roman"/>
          <w:kern w:val="2"/>
          <w:szCs w:val="20"/>
          <w:lang w:val="de-DE"/>
          <w14:ligatures w14:val="standardContextual"/>
        </w:rPr>
        <w:t xml:space="preserve"> mit den auf den Visitenkarten gedruckten </w:t>
      </w:r>
      <w:r w:rsidR="00964D58">
        <w:rPr>
          <w:rFonts w:eastAsia="Aptos" w:cs="Times New Roman"/>
          <w:kern w:val="2"/>
          <w:szCs w:val="20"/>
          <w:lang w:val="de-DE"/>
          <w14:ligatures w14:val="standardContextual"/>
        </w:rPr>
        <w:t xml:space="preserve">Passwörtern </w:t>
      </w:r>
      <w:r w:rsidR="00A21812" w:rsidRPr="00A21812">
        <w:rPr>
          <w:rFonts w:eastAsia="Aptos" w:cs="Times New Roman"/>
          <w:kern w:val="2"/>
          <w:szCs w:val="20"/>
          <w:lang w:val="de-DE"/>
          <w14:ligatures w14:val="standardContextual"/>
        </w:rPr>
        <w:t xml:space="preserve">auf </w:t>
      </w:r>
      <w:hyperlink r:id="rId21" w:history="1">
        <w:r w:rsidR="00A21812" w:rsidRPr="009F49EA">
          <w:rPr>
            <w:rStyle w:val="Hyperlink"/>
            <w:rFonts w:eastAsia="Aptos" w:cs="Times New Roman"/>
            <w:b/>
            <w:bCs/>
            <w:i w:val="0"/>
            <w:color w:val="F39100" w:themeColor="accent2"/>
            <w:kern w:val="2"/>
            <w:szCs w:val="20"/>
            <w:lang w:val="de-DE"/>
            <w14:ligatures w14:val="standardContextual"/>
          </w:rPr>
          <w:t>https://qv-digital.org</w:t>
        </w:r>
      </w:hyperlink>
      <w:r w:rsidR="00A21812" w:rsidRPr="00A21812">
        <w:rPr>
          <w:rFonts w:eastAsia="Aptos" w:cs="Times New Roman"/>
          <w:b/>
          <w:bCs/>
          <w:color w:val="F39100" w:themeColor="accent2"/>
          <w:kern w:val="2"/>
          <w:szCs w:val="20"/>
          <w:lang w:val="de-DE"/>
          <w14:ligatures w14:val="standardContextual"/>
        </w:rPr>
        <w:t xml:space="preserve"> </w:t>
      </w:r>
      <w:r w:rsidR="00A21812" w:rsidRPr="00A21812">
        <w:rPr>
          <w:rFonts w:eastAsia="Aptos" w:cs="Times New Roman"/>
          <w:kern w:val="2"/>
          <w:szCs w:val="20"/>
          <w:lang w:val="de-DE"/>
          <w14:ligatures w14:val="standardContextual"/>
        </w:rPr>
        <w:t>einzuloggen und</w:t>
      </w:r>
      <w:r>
        <w:rPr>
          <w:rFonts w:eastAsia="Aptos" w:cs="Times New Roman"/>
          <w:kern w:val="2"/>
          <w:szCs w:val="20"/>
          <w:lang w:val="de-DE"/>
          <w14:ligatures w14:val="standardContextual"/>
        </w:rPr>
        <w:t xml:space="preserve"> </w:t>
      </w:r>
      <w:r w:rsidR="00A21812" w:rsidRPr="00A21812">
        <w:rPr>
          <w:rFonts w:eastAsia="Aptos" w:cs="Times New Roman"/>
          <w:kern w:val="2"/>
          <w:szCs w:val="20"/>
          <w:lang w:val="de-DE"/>
          <w14:ligatures w14:val="standardContextual"/>
        </w:rPr>
        <w:t xml:space="preserve">prüfen, ob dies bei allen </w:t>
      </w:r>
      <w:r w:rsidR="00D5502D" w:rsidRPr="00A21812">
        <w:rPr>
          <w:rFonts w:eastAsia="Aptos" w:cs="Times New Roman"/>
          <w:kern w:val="2"/>
          <w:szCs w:val="20"/>
          <w:lang w:val="de-DE"/>
          <w14:ligatures w14:val="standardContextual"/>
        </w:rPr>
        <w:t>funktioniert</w:t>
      </w:r>
      <w:r w:rsidR="00A21812" w:rsidRPr="00A21812">
        <w:rPr>
          <w:rFonts w:eastAsia="Aptos" w:cs="Times New Roman"/>
          <w:kern w:val="2"/>
          <w:szCs w:val="20"/>
          <w:lang w:val="de-DE"/>
          <w14:ligatures w14:val="standardContextual"/>
        </w:rPr>
        <w:t xml:space="preserve"> hat</w:t>
      </w:r>
      <w:r w:rsidR="00A21812" w:rsidRPr="00BB5B79">
        <w:rPr>
          <w:rFonts w:eastAsia="Aptos" w:cs="Times New Roman"/>
          <w:kern w:val="2"/>
          <w:szCs w:val="20"/>
          <w:lang w:val="de-DE"/>
          <w14:ligatures w14:val="standardContextual"/>
        </w:rPr>
        <w:t xml:space="preserve"> </w:t>
      </w:r>
    </w:p>
    <w:p w14:paraId="360BC13B" w14:textId="42160BA0" w:rsidR="008F7D4B" w:rsidRPr="008F7D4B" w:rsidRDefault="00A21812" w:rsidP="00752806">
      <w:pPr>
        <w:pStyle w:val="Listenabsatz"/>
        <w:numPr>
          <w:ilvl w:val="0"/>
          <w:numId w:val="6"/>
        </w:numPr>
        <w:spacing w:after="0" w:line="259" w:lineRule="auto"/>
        <w:ind w:left="714" w:hanging="357"/>
        <w:jc w:val="left"/>
        <w:rPr>
          <w:szCs w:val="20"/>
        </w:rPr>
      </w:pPr>
      <w:r w:rsidRPr="009C27D4">
        <w:rPr>
          <w:rFonts w:eastAsia="Aptos" w:cs="Times New Roman"/>
          <w:kern w:val="2"/>
          <w:szCs w:val="20"/>
          <w:lang w:val="de-DE"/>
          <w14:ligatures w14:val="standardContextual"/>
        </w:rPr>
        <w:t xml:space="preserve">Sollten sich </w:t>
      </w:r>
      <w:r w:rsidR="003601AD" w:rsidRPr="009C27D4">
        <w:rPr>
          <w:rFonts w:eastAsia="Aptos" w:cs="Times New Roman"/>
          <w:kern w:val="2"/>
          <w:szCs w:val="20"/>
          <w:lang w:val="de-DE"/>
          <w14:ligatures w14:val="standardContextual"/>
        </w:rPr>
        <w:t>kandidierende Personen</w:t>
      </w:r>
      <w:r w:rsidRPr="009C27D4">
        <w:rPr>
          <w:rFonts w:eastAsia="Aptos" w:cs="Times New Roman"/>
          <w:kern w:val="2"/>
          <w:szCs w:val="20"/>
          <w:lang w:val="de-DE"/>
          <w14:ligatures w14:val="standardContextual"/>
        </w:rPr>
        <w:t xml:space="preserve"> nicht einloggen können, bitte </w:t>
      </w:r>
      <w:r w:rsidR="00480B00">
        <w:rPr>
          <w:rFonts w:eastAsia="Aptos" w:cs="Times New Roman"/>
          <w:kern w:val="2"/>
          <w:szCs w:val="20"/>
          <w:lang w:val="de-DE"/>
          <w14:ligatures w14:val="standardContextual"/>
        </w:rPr>
        <w:t xml:space="preserve">auf </w:t>
      </w:r>
      <w:hyperlink r:id="rId22" w:history="1">
        <w:r w:rsidRPr="009C27D4">
          <w:rPr>
            <w:rStyle w:val="Hyperlink"/>
            <w:rFonts w:eastAsia="Aptos" w:cs="Times New Roman"/>
            <w:b/>
            <w:bCs/>
            <w:i w:val="0"/>
            <w:iCs/>
            <w:color w:val="F39100" w:themeColor="accent2"/>
            <w:kern w:val="2"/>
            <w:szCs w:val="20"/>
            <w:lang w:val="de-DE"/>
            <w14:ligatures w14:val="standardContextual"/>
          </w:rPr>
          <w:t>https://hilfe.qv-digital.org</w:t>
        </w:r>
      </w:hyperlink>
      <w:r w:rsidRPr="009C27D4">
        <w:rPr>
          <w:rFonts w:eastAsia="Aptos" w:cs="Times New Roman"/>
          <w:b/>
          <w:bCs/>
          <w:i/>
          <w:iCs/>
          <w:color w:val="F39100" w:themeColor="accent2"/>
          <w:kern w:val="2"/>
          <w:szCs w:val="20"/>
          <w:lang w:val="de-DE"/>
          <w14:ligatures w14:val="standardContextual"/>
        </w:rPr>
        <w:t xml:space="preserve"> </w:t>
      </w:r>
      <w:r w:rsidR="00B91435">
        <w:rPr>
          <w:rFonts w:eastAsia="Aptos" w:cs="Times New Roman"/>
          <w:kern w:val="2"/>
          <w:szCs w:val="20"/>
          <w:lang w:val="de-DE"/>
          <w14:ligatures w14:val="standardContextual"/>
        </w:rPr>
        <w:t>und</w:t>
      </w:r>
      <w:r w:rsidRPr="009C27D4">
        <w:rPr>
          <w:rFonts w:eastAsia="Aptos" w:cs="Times New Roman"/>
          <w:kern w:val="2"/>
          <w:szCs w:val="20"/>
          <w:lang w:val="de-DE"/>
          <w14:ligatures w14:val="standardContextual"/>
        </w:rPr>
        <w:t xml:space="preserve"> </w:t>
      </w:r>
      <w:r w:rsidR="004B09F3" w:rsidRPr="009C27D4">
        <w:rPr>
          <w:rFonts w:eastAsia="Aptos" w:cs="Times New Roman"/>
          <w:kern w:val="2"/>
          <w:szCs w:val="20"/>
          <w:lang w:val="de-DE"/>
          <w14:ligatures w14:val="standardContextual"/>
        </w:rPr>
        <w:t>umgehend</w:t>
      </w:r>
      <w:r w:rsidR="009C27D4" w:rsidRPr="00BB5B79">
        <w:rPr>
          <w:szCs w:val="20"/>
          <w:lang w:val="de-DE"/>
        </w:rPr>
        <w:t xml:space="preserve"> den Support via Live-Chat kontaktieren</w:t>
      </w:r>
      <w:r w:rsidR="00073397">
        <w:rPr>
          <w:szCs w:val="20"/>
          <w:lang w:val="de-DE"/>
        </w:rPr>
        <w:t>.</w:t>
      </w:r>
    </w:p>
    <w:p w14:paraId="1A026E3F" w14:textId="70F85A73" w:rsidR="00003AE0" w:rsidRPr="009C27D4" w:rsidRDefault="00003AE0" w:rsidP="00752806">
      <w:pPr>
        <w:pStyle w:val="Listenabsatz"/>
        <w:numPr>
          <w:ilvl w:val="0"/>
          <w:numId w:val="6"/>
        </w:numPr>
        <w:spacing w:after="0" w:line="259" w:lineRule="auto"/>
        <w:ind w:left="714" w:hanging="357"/>
        <w:jc w:val="left"/>
        <w:rPr>
          <w:szCs w:val="20"/>
        </w:rPr>
      </w:pPr>
      <w:r w:rsidRPr="009C27D4">
        <w:rPr>
          <w:szCs w:val="20"/>
        </w:rPr>
        <w:t>Optional: Eigenständigkeitserklärung verteilen, unterschreiben lassen und wieder einsammeln</w:t>
      </w:r>
    </w:p>
    <w:p w14:paraId="57759E4A" w14:textId="6D6C81E6" w:rsidR="00A21812" w:rsidRPr="00A21812" w:rsidRDefault="00A21812" w:rsidP="00A21812">
      <w:pPr>
        <w:numPr>
          <w:ilvl w:val="0"/>
          <w:numId w:val="6"/>
        </w:numPr>
        <w:spacing w:after="0" w:line="259" w:lineRule="auto"/>
        <w:contextualSpacing/>
        <w:jc w:val="left"/>
        <w:rPr>
          <w:rFonts w:eastAsia="Aptos" w:cs="Times New Roman"/>
          <w:kern w:val="2"/>
          <w:lang w:val="de-DE"/>
          <w14:ligatures w14:val="standardContextual"/>
        </w:rPr>
      </w:pPr>
      <w:r w:rsidRPr="65DD333F">
        <w:rPr>
          <w:rFonts w:eastAsia="Aptos" w:cs="Times New Roman"/>
          <w:kern w:val="2"/>
          <w:lang w:val="de-DE"/>
          <w14:ligatures w14:val="standardContextual"/>
        </w:rPr>
        <w:t xml:space="preserve">Schriftliche </w:t>
      </w:r>
      <w:r w:rsidR="00264C2C" w:rsidRPr="65DD333F">
        <w:rPr>
          <w:rFonts w:eastAsia="Aptos" w:cs="Times New Roman"/>
          <w:kern w:val="2"/>
          <w:lang w:val="de-DE"/>
          <w14:ligatures w14:val="standardContextual"/>
        </w:rPr>
        <w:t xml:space="preserve">Prüfungsunterlagen </w:t>
      </w:r>
      <w:r w:rsidRPr="65DD333F">
        <w:rPr>
          <w:rFonts w:eastAsia="Aptos" w:cs="Times New Roman"/>
          <w:kern w:val="2"/>
          <w:lang w:val="de-DE"/>
          <w14:ligatures w14:val="standardContextual"/>
        </w:rPr>
        <w:t>verteilen</w:t>
      </w:r>
      <w:r w:rsidR="074FAFA6" w:rsidRPr="65DD333F">
        <w:rPr>
          <w:rFonts w:eastAsia="Aptos" w:cs="Times New Roman"/>
          <w:kern w:val="2"/>
          <w:lang w:val="de-DE"/>
          <w14:ligatures w14:val="standardContextual"/>
        </w:rPr>
        <w:t>, verdeckt hinlegen</w:t>
      </w:r>
      <w:r w:rsidR="00B20392" w:rsidRPr="65DD333F">
        <w:rPr>
          <w:rFonts w:eastAsia="Aptos" w:cs="Times New Roman"/>
          <w:kern w:val="2"/>
          <w:lang w:val="de-DE"/>
          <w14:ligatures w14:val="standardContextual"/>
        </w:rPr>
        <w:t xml:space="preserve"> und erklären, was im gedruckten Prüfungsdossier zu finden ist.</w:t>
      </w:r>
    </w:p>
    <w:p w14:paraId="39F5AA38" w14:textId="095571EA" w:rsidR="00A21812" w:rsidRDefault="00A21812" w:rsidP="00752806">
      <w:pPr>
        <w:numPr>
          <w:ilvl w:val="0"/>
          <w:numId w:val="6"/>
        </w:numPr>
        <w:spacing w:after="0" w:line="259" w:lineRule="auto"/>
        <w:contextualSpacing/>
        <w:jc w:val="left"/>
        <w:rPr>
          <w:lang w:val="de-DE"/>
        </w:rPr>
      </w:pPr>
      <w:r w:rsidRPr="65DD333F">
        <w:rPr>
          <w:rFonts w:eastAsia="Aptos" w:cs="Times New Roman"/>
          <w:kern w:val="2"/>
          <w:lang w:val="de-DE"/>
          <w14:ligatures w14:val="standardContextual"/>
        </w:rPr>
        <w:t>Viel Glück wünschen</w:t>
      </w:r>
      <w:r w:rsidR="3030666E" w:rsidRPr="65DD333F">
        <w:rPr>
          <w:rFonts w:eastAsia="Aptos" w:cs="Times New Roman"/>
          <w:kern w:val="2"/>
          <w:lang w:val="de-DE"/>
          <w14:ligatures w14:val="standardContextual"/>
        </w:rPr>
        <w:t>,</w:t>
      </w:r>
      <w:r w:rsidRPr="65DD333F">
        <w:rPr>
          <w:rFonts w:eastAsia="Aptos" w:cs="Times New Roman"/>
          <w:kern w:val="2"/>
          <w:lang w:val="de-DE"/>
          <w14:ligatures w14:val="standardContextual"/>
        </w:rPr>
        <w:t xml:space="preserve"> Prüfung</w:t>
      </w:r>
      <w:r w:rsidR="00264C2C" w:rsidRPr="65DD333F">
        <w:rPr>
          <w:rFonts w:eastAsia="Aptos" w:cs="Times New Roman"/>
          <w:kern w:val="2"/>
          <w:lang w:val="de-DE"/>
          <w14:ligatures w14:val="standardContextual"/>
        </w:rPr>
        <w:t xml:space="preserve"> </w:t>
      </w:r>
      <w:r w:rsidR="004B09F3" w:rsidRPr="65DD333F">
        <w:rPr>
          <w:rFonts w:eastAsia="Aptos" w:cs="Times New Roman"/>
          <w:kern w:val="2"/>
          <w:lang w:val="de-DE"/>
          <w14:ligatures w14:val="standardContextual"/>
        </w:rPr>
        <w:t xml:space="preserve">via </w:t>
      </w:r>
      <w:hyperlink r:id="rId23" w:history="1">
        <w:r w:rsidR="004B09F3" w:rsidRPr="65DD333F">
          <w:rPr>
            <w:rStyle w:val="Hyperlink"/>
            <w:rFonts w:eastAsia="Aptos" w:cs="Times New Roman"/>
            <w:b/>
            <w:i w:val="0"/>
            <w:color w:val="F39100" w:themeColor="accent2"/>
            <w:kern w:val="2"/>
            <w:lang w:val="de-DE"/>
            <w14:ligatures w14:val="standardContextual"/>
          </w:rPr>
          <w:t>https://qv-digital.org</w:t>
        </w:r>
      </w:hyperlink>
      <w:r w:rsidR="004B09F3" w:rsidRPr="65DD333F">
        <w:rPr>
          <w:rFonts w:eastAsia="Aptos" w:cs="Times New Roman"/>
          <w:color w:val="F39100" w:themeColor="accent2"/>
          <w:kern w:val="2"/>
          <w:lang w:val="de-DE"/>
          <w14:ligatures w14:val="standardContextual"/>
        </w:rPr>
        <w:t xml:space="preserve"> </w:t>
      </w:r>
      <w:r w:rsidRPr="65DD333F">
        <w:rPr>
          <w:rFonts w:eastAsia="Aptos" w:cs="Times New Roman"/>
          <w:kern w:val="2"/>
          <w:lang w:val="de-DE"/>
          <w14:ligatures w14:val="standardContextual"/>
        </w:rPr>
        <w:t>freigeben.</w:t>
      </w:r>
      <w:r w:rsidR="00BF5A90" w:rsidRPr="65DD333F">
        <w:rPr>
          <w:rStyle w:val="Funotenzeichen"/>
          <w:rFonts w:eastAsia="Aptos" w:cs="Times New Roman"/>
          <w:kern w:val="2"/>
          <w:lang w:val="de-DE"/>
          <w14:ligatures w14:val="standardContextual"/>
        </w:rPr>
        <w:footnoteReference w:id="4"/>
      </w:r>
      <w:r w:rsidRPr="65DD333F">
        <w:rPr>
          <w:rFonts w:eastAsia="Aptos" w:cs="Times New Roman"/>
          <w:kern w:val="2"/>
          <w:lang w:val="de-DE"/>
          <w14:ligatures w14:val="standardContextual"/>
        </w:rPr>
        <w:t xml:space="preserve"> </w:t>
      </w:r>
      <w:r w:rsidR="00BF5A90" w:rsidRPr="65DD333F">
        <w:rPr>
          <w:lang w:val="de-DE"/>
        </w:rPr>
        <w:t xml:space="preserve">(Bei Unsicherheit siehe Hilfecenter </w:t>
      </w:r>
      <w:hyperlink r:id="rId24" w:history="1">
        <w:r w:rsidR="00BF5A90" w:rsidRPr="65DD333F">
          <w:rPr>
            <w:rStyle w:val="Hyperlink"/>
            <w:b/>
            <w:i w:val="0"/>
            <w:color w:val="F39100" w:themeColor="accent2"/>
            <w:lang w:val="de-DE"/>
          </w:rPr>
          <w:t>https://hilfe.qv-digital.org</w:t>
        </w:r>
      </w:hyperlink>
      <w:r w:rsidR="00BF5A90" w:rsidRPr="65DD333F">
        <w:rPr>
          <w:color w:val="F39100" w:themeColor="accent2"/>
          <w:lang w:val="de-DE"/>
        </w:rPr>
        <w:t xml:space="preserve"> </w:t>
      </w:r>
      <w:r w:rsidR="00BF5A90" w:rsidRPr="65DD333F">
        <w:rPr>
          <w:lang w:val="de-DE"/>
        </w:rPr>
        <w:t>&gt; Lehrpersonen &gt; Prüfung durchführen)</w:t>
      </w:r>
      <w:r w:rsidR="6F3303DF" w:rsidRPr="65DD333F">
        <w:rPr>
          <w:lang w:val="de-DE"/>
        </w:rPr>
        <w:t xml:space="preserve"> und den Lernenden mitteilen, dass sie die gedruckten Prüfungsunterlagen jetzt lesen dürfen. </w:t>
      </w:r>
    </w:p>
    <w:p w14:paraId="6CA1DF1E" w14:textId="0042663B" w:rsidR="009B1808" w:rsidRPr="00BB5B79" w:rsidRDefault="009B1808" w:rsidP="00752806">
      <w:pPr>
        <w:numPr>
          <w:ilvl w:val="0"/>
          <w:numId w:val="6"/>
        </w:numPr>
        <w:spacing w:after="0" w:line="259" w:lineRule="auto"/>
        <w:contextualSpacing/>
        <w:jc w:val="left"/>
        <w:rPr>
          <w:szCs w:val="20"/>
          <w:lang w:val="de-DE"/>
        </w:rPr>
      </w:pPr>
      <w:r>
        <w:rPr>
          <w:szCs w:val="20"/>
          <w:lang w:val="de-DE"/>
        </w:rPr>
        <w:t xml:space="preserve">Sollte es bei der Freigabe der Prüfung eine </w:t>
      </w:r>
      <w:r w:rsidR="00E3186D">
        <w:rPr>
          <w:szCs w:val="20"/>
          <w:lang w:val="de-DE"/>
        </w:rPr>
        <w:t xml:space="preserve">erhebliche Verzögerung geben, bitte Support auf </w:t>
      </w:r>
      <w:hyperlink r:id="rId25" w:history="1">
        <w:r w:rsidR="00E3186D" w:rsidRPr="009C27D4">
          <w:rPr>
            <w:rStyle w:val="Hyperlink"/>
            <w:rFonts w:eastAsia="Aptos" w:cs="Times New Roman"/>
            <w:b/>
            <w:bCs/>
            <w:i w:val="0"/>
            <w:iCs/>
            <w:color w:val="F39100" w:themeColor="accent2"/>
            <w:kern w:val="2"/>
            <w:szCs w:val="20"/>
            <w:lang w:val="de-DE"/>
            <w14:ligatures w14:val="standardContextual"/>
          </w:rPr>
          <w:t>https://hilfe.qv-digital.org</w:t>
        </w:r>
      </w:hyperlink>
      <w:r w:rsidR="00E3186D">
        <w:t xml:space="preserve"> via Live-Chat kontaktieren. </w:t>
      </w:r>
    </w:p>
    <w:p w14:paraId="1FF56F6E" w14:textId="77777777" w:rsidR="00BF5A90" w:rsidRPr="00BB5B79" w:rsidRDefault="00BF5A90" w:rsidP="00BF5A90">
      <w:pPr>
        <w:spacing w:after="0" w:line="259" w:lineRule="auto"/>
        <w:ind w:left="720"/>
        <w:contextualSpacing/>
        <w:jc w:val="left"/>
        <w:rPr>
          <w:szCs w:val="20"/>
          <w:lang w:val="de-DE"/>
        </w:rPr>
      </w:pPr>
    </w:p>
    <w:p w14:paraId="251E2E15" w14:textId="77777777" w:rsidR="00A21812" w:rsidRPr="00A21812" w:rsidRDefault="00A21812" w:rsidP="00A21812">
      <w:pPr>
        <w:pStyle w:val="berschrift1"/>
        <w:numPr>
          <w:ilvl w:val="0"/>
          <w:numId w:val="0"/>
        </w:numPr>
        <w:ind w:left="567" w:hanging="567"/>
        <w:rPr>
          <w:sz w:val="20"/>
          <w:szCs w:val="20"/>
        </w:rPr>
      </w:pPr>
      <w:r w:rsidRPr="00A21812">
        <w:rPr>
          <w:sz w:val="20"/>
          <w:szCs w:val="20"/>
        </w:rPr>
        <w:t>Während Prüfung</w:t>
      </w:r>
    </w:p>
    <w:p w14:paraId="11DAAE6E" w14:textId="70EF90CC" w:rsidR="00A21812" w:rsidRPr="00A21812" w:rsidRDefault="00F674D1" w:rsidP="00A21812">
      <w:pPr>
        <w:numPr>
          <w:ilvl w:val="0"/>
          <w:numId w:val="6"/>
        </w:numPr>
        <w:spacing w:after="0" w:line="259" w:lineRule="auto"/>
        <w:contextualSpacing/>
        <w:jc w:val="left"/>
        <w:rPr>
          <w:rFonts w:eastAsia="Aptos" w:cs="Times New Roman"/>
          <w:kern w:val="2"/>
          <w:szCs w:val="20"/>
          <w:lang w:val="de-DE"/>
          <w14:ligatures w14:val="standardContextual"/>
        </w:rPr>
      </w:pPr>
      <w:r>
        <w:rPr>
          <w:rFonts w:eastAsia="Aptos" w:cs="Times New Roman"/>
          <w:kern w:val="2"/>
          <w:szCs w:val="20"/>
          <w:lang w:val="de-DE"/>
          <w14:ligatures w14:val="standardContextual"/>
        </w:rPr>
        <w:t>Ausweisdokument der kandidierenden Personen</w:t>
      </w:r>
      <w:r w:rsidR="00A21812" w:rsidRPr="00A21812">
        <w:rPr>
          <w:rFonts w:eastAsia="Aptos" w:cs="Times New Roman"/>
          <w:kern w:val="2"/>
          <w:szCs w:val="20"/>
          <w:lang w:val="de-DE"/>
          <w14:ligatures w14:val="standardContextual"/>
        </w:rPr>
        <w:t xml:space="preserve"> kontrollieren</w:t>
      </w:r>
    </w:p>
    <w:p w14:paraId="0D625A6D" w14:textId="1F123862" w:rsidR="00A21812" w:rsidRPr="00BB5B79" w:rsidRDefault="009F75ED" w:rsidP="00A21812">
      <w:pPr>
        <w:numPr>
          <w:ilvl w:val="0"/>
          <w:numId w:val="6"/>
        </w:numPr>
        <w:spacing w:after="0" w:line="259" w:lineRule="auto"/>
        <w:contextualSpacing/>
        <w:jc w:val="left"/>
        <w:rPr>
          <w:rFonts w:eastAsia="Aptos" w:cs="Times New Roman"/>
          <w:kern w:val="2"/>
          <w:szCs w:val="20"/>
          <w:lang w:val="de-DE"/>
          <w14:ligatures w14:val="standardContextual"/>
        </w:rPr>
      </w:pPr>
      <w:r w:rsidRPr="00BB5B79">
        <w:rPr>
          <w:rFonts w:eastAsia="Aptos" w:cs="Times New Roman"/>
          <w:kern w:val="2"/>
          <w:szCs w:val="20"/>
          <w:lang w:val="de-DE"/>
          <w14:ligatures w14:val="standardContextual"/>
        </w:rPr>
        <w:t>Bildschirme im Blick behalten</w:t>
      </w:r>
      <w:r w:rsidR="003B00B7" w:rsidRPr="00BB5B79">
        <w:rPr>
          <w:rFonts w:eastAsia="Aptos" w:cs="Times New Roman"/>
          <w:kern w:val="2"/>
          <w:szCs w:val="20"/>
          <w:lang w:val="de-DE"/>
          <w14:ligatures w14:val="standardContextual"/>
        </w:rPr>
        <w:t xml:space="preserve"> (Wichtig: Die Nutzung von KI und anderen Hilfsmitteln ist erlaubt, </w:t>
      </w:r>
      <w:r w:rsidR="007E3F83" w:rsidRPr="00BB5B79">
        <w:rPr>
          <w:rFonts w:eastAsia="Aptos" w:cs="Times New Roman"/>
          <w:kern w:val="2"/>
          <w:szCs w:val="20"/>
          <w:lang w:val="de-DE"/>
          <w14:ligatures w14:val="standardContextual"/>
        </w:rPr>
        <w:t>siehe Wegleitung S</w:t>
      </w:r>
      <w:r w:rsidR="0047127B">
        <w:rPr>
          <w:rFonts w:eastAsia="Aptos" w:cs="Times New Roman"/>
          <w:kern w:val="2"/>
          <w:szCs w:val="20"/>
          <w:lang w:val="de-DE"/>
          <w14:ligatures w14:val="standardContextual"/>
        </w:rPr>
        <w:t>.</w:t>
      </w:r>
      <w:r w:rsidR="007E3F83" w:rsidRPr="00BB5B79">
        <w:rPr>
          <w:rFonts w:eastAsia="Aptos" w:cs="Times New Roman"/>
          <w:kern w:val="2"/>
          <w:szCs w:val="20"/>
          <w:lang w:val="de-DE"/>
          <w14:ligatures w14:val="standardContextual"/>
        </w:rPr>
        <w:t xml:space="preserve"> 14</w:t>
      </w:r>
      <w:r w:rsidR="000B251B" w:rsidRPr="00BB5B79">
        <w:rPr>
          <w:rFonts w:eastAsia="Aptos" w:cs="Times New Roman"/>
          <w:kern w:val="2"/>
          <w:szCs w:val="20"/>
          <w:lang w:val="de-DE"/>
          <w14:ligatures w14:val="standardContextual"/>
        </w:rPr>
        <w:t xml:space="preserve">). </w:t>
      </w:r>
    </w:p>
    <w:p w14:paraId="17C1A5EB" w14:textId="690E4117" w:rsidR="00A21812" w:rsidRPr="00C36012" w:rsidRDefault="00A21812" w:rsidP="00C36012">
      <w:pPr>
        <w:numPr>
          <w:ilvl w:val="0"/>
          <w:numId w:val="6"/>
        </w:numPr>
        <w:spacing w:after="0" w:line="259" w:lineRule="auto"/>
        <w:contextualSpacing/>
        <w:jc w:val="left"/>
        <w:rPr>
          <w:rFonts w:eastAsia="Aptos" w:cs="Times New Roman"/>
          <w:kern w:val="2"/>
          <w:szCs w:val="20"/>
          <w:lang w:val="de-DE"/>
          <w14:ligatures w14:val="standardContextual"/>
        </w:rPr>
      </w:pPr>
      <w:r w:rsidRPr="00BB5B79">
        <w:rPr>
          <w:rFonts w:eastAsia="Aptos" w:cs="Times New Roman"/>
          <w:kern w:val="2"/>
          <w:szCs w:val="20"/>
          <w:lang w:val="de-DE"/>
          <w14:ligatures w14:val="standardContextual"/>
        </w:rPr>
        <w:t xml:space="preserve">Prüfen, dass </w:t>
      </w:r>
      <w:r w:rsidR="00C36012">
        <w:rPr>
          <w:rFonts w:eastAsia="Aptos" w:cs="Times New Roman"/>
          <w:kern w:val="2"/>
          <w:szCs w:val="20"/>
          <w:lang w:val="de-DE"/>
          <w14:ligatures w14:val="standardContextual"/>
        </w:rPr>
        <w:t>kandidierende Personen</w:t>
      </w:r>
      <w:r w:rsidRPr="00BB5B79">
        <w:rPr>
          <w:rFonts w:eastAsia="Aptos" w:cs="Times New Roman"/>
          <w:kern w:val="2"/>
          <w:szCs w:val="20"/>
          <w:lang w:val="de-DE"/>
          <w14:ligatures w14:val="standardContextual"/>
        </w:rPr>
        <w:t xml:space="preserve"> nicht miteinander kommunizieren via Teams, Onenote, etc.</w:t>
      </w:r>
      <w:r w:rsidR="00152D1D" w:rsidRPr="00BB5B79">
        <w:rPr>
          <w:rFonts w:eastAsia="Aptos" w:cs="Times New Roman"/>
          <w:kern w:val="2"/>
          <w:szCs w:val="20"/>
          <w:lang w:val="de-DE"/>
          <w14:ligatures w14:val="standardContextual"/>
        </w:rPr>
        <w:t xml:space="preserve"> (</w:t>
      </w:r>
      <w:r w:rsidR="00C36012">
        <w:rPr>
          <w:rFonts w:eastAsia="Aptos" w:cs="Times New Roman"/>
          <w:kern w:val="2"/>
          <w:szCs w:val="20"/>
          <w:lang w:val="de-DE"/>
          <w14:ligatures w14:val="standardContextual"/>
        </w:rPr>
        <w:t>Wichtig: E</w:t>
      </w:r>
      <w:r w:rsidR="00C36012" w:rsidRPr="00C36012">
        <w:rPr>
          <w:rFonts w:eastAsia="Aptos" w:cs="Times New Roman"/>
          <w:kern w:val="2"/>
          <w:szCs w:val="20"/>
          <w:lang w:val="de-DE"/>
          <w14:ligatures w14:val="standardContextual"/>
        </w:rPr>
        <w:t>s darf nicht miteinander kommuniziert werden</w:t>
      </w:r>
      <w:r w:rsidR="00C36012">
        <w:rPr>
          <w:rFonts w:eastAsia="Aptos" w:cs="Times New Roman"/>
          <w:kern w:val="2"/>
          <w:szCs w:val="20"/>
          <w:lang w:val="de-DE"/>
          <w14:ligatures w14:val="standardContextual"/>
        </w:rPr>
        <w:t>, s</w:t>
      </w:r>
      <w:r w:rsidR="00152D1D" w:rsidRPr="00C36012">
        <w:rPr>
          <w:rFonts w:eastAsia="Aptos" w:cs="Times New Roman"/>
          <w:kern w:val="2"/>
          <w:szCs w:val="20"/>
          <w:lang w:val="de-DE"/>
          <w14:ligatures w14:val="standardContextual"/>
        </w:rPr>
        <w:t xml:space="preserve">iehe Wegleitung </w:t>
      </w:r>
      <w:r w:rsidR="0047127B">
        <w:rPr>
          <w:rFonts w:eastAsia="Aptos" w:cs="Times New Roman"/>
          <w:kern w:val="2"/>
          <w:szCs w:val="20"/>
          <w:lang w:val="de-DE"/>
          <w14:ligatures w14:val="standardContextual"/>
        </w:rPr>
        <w:br/>
      </w:r>
      <w:r w:rsidR="00152D1D" w:rsidRPr="00C36012">
        <w:rPr>
          <w:rFonts w:eastAsia="Aptos" w:cs="Times New Roman"/>
          <w:kern w:val="2"/>
          <w:szCs w:val="20"/>
          <w:lang w:val="de-DE"/>
          <w14:ligatures w14:val="standardContextual"/>
        </w:rPr>
        <w:t>S</w:t>
      </w:r>
      <w:r w:rsidR="0047127B">
        <w:rPr>
          <w:rFonts w:eastAsia="Aptos" w:cs="Times New Roman"/>
          <w:kern w:val="2"/>
          <w:szCs w:val="20"/>
          <w:lang w:val="de-DE"/>
          <w14:ligatures w14:val="standardContextual"/>
        </w:rPr>
        <w:t>.</w:t>
      </w:r>
      <w:r w:rsidR="00152D1D" w:rsidRPr="00C36012">
        <w:rPr>
          <w:rFonts w:eastAsia="Aptos" w:cs="Times New Roman"/>
          <w:kern w:val="2"/>
          <w:szCs w:val="20"/>
          <w:lang w:val="de-DE"/>
          <w14:ligatures w14:val="standardContextual"/>
        </w:rPr>
        <w:t xml:space="preserve"> 14)</w:t>
      </w:r>
    </w:p>
    <w:p w14:paraId="1133BE60" w14:textId="26BCC68F" w:rsidR="00A21812" w:rsidRPr="00C36012" w:rsidRDefault="00A21812" w:rsidP="00752806">
      <w:pPr>
        <w:numPr>
          <w:ilvl w:val="0"/>
          <w:numId w:val="6"/>
        </w:numPr>
        <w:spacing w:after="0" w:line="259" w:lineRule="auto"/>
        <w:contextualSpacing/>
        <w:jc w:val="left"/>
        <w:rPr>
          <w:rFonts w:eastAsia="Aptos" w:cs="Times New Roman"/>
          <w:kern w:val="2"/>
          <w:szCs w:val="20"/>
          <w:lang w:val="de-DE"/>
          <w14:ligatures w14:val="standardContextual"/>
        </w:rPr>
      </w:pPr>
      <w:r w:rsidRPr="00C36012">
        <w:rPr>
          <w:rFonts w:eastAsia="Aptos" w:cs="Times New Roman"/>
          <w:kern w:val="2"/>
          <w:szCs w:val="20"/>
          <w:lang w:val="de-DE"/>
          <w14:ligatures w14:val="standardContextual"/>
        </w:rPr>
        <w:t xml:space="preserve">Bei auffälligem Verhalten von </w:t>
      </w:r>
      <w:r w:rsidR="00C36012" w:rsidRPr="00C36012">
        <w:rPr>
          <w:rFonts w:eastAsia="Aptos" w:cs="Times New Roman"/>
          <w:kern w:val="2"/>
          <w:szCs w:val="20"/>
          <w:lang w:val="de-DE"/>
          <w14:ligatures w14:val="standardContextual"/>
        </w:rPr>
        <w:t>kandidierenden Personen</w:t>
      </w:r>
      <w:r w:rsidRPr="00C36012">
        <w:rPr>
          <w:rFonts w:eastAsia="Aptos" w:cs="Times New Roman"/>
          <w:kern w:val="2"/>
          <w:szCs w:val="20"/>
          <w:lang w:val="de-DE"/>
          <w14:ligatures w14:val="standardContextual"/>
        </w:rPr>
        <w:t xml:space="preserve"> </w:t>
      </w:r>
      <w:r w:rsidR="00CD18FA">
        <w:rPr>
          <w:rFonts w:eastAsia="Aptos" w:cs="Times New Roman"/>
          <w:kern w:val="2"/>
          <w:szCs w:val="20"/>
          <w:lang w:val="de-DE"/>
          <w14:ligatures w14:val="standardContextual"/>
        </w:rPr>
        <w:t xml:space="preserve">Vorfall </w:t>
      </w:r>
      <w:r w:rsidR="00C36012" w:rsidRPr="00C36012">
        <w:rPr>
          <w:rFonts w:eastAsia="Aptos" w:cs="Times New Roman"/>
          <w:kern w:val="2"/>
          <w:szCs w:val="20"/>
          <w:lang w:val="de-DE"/>
          <w14:ligatures w14:val="standardContextual"/>
        </w:rPr>
        <w:t>protokollieren (</w:t>
      </w:r>
      <w:r w:rsidRPr="00C36012">
        <w:rPr>
          <w:rFonts w:eastAsia="Aptos" w:cs="Times New Roman"/>
          <w:kern w:val="2"/>
          <w:szCs w:val="20"/>
          <w:lang w:val="de-DE"/>
          <w14:ligatures w14:val="standardContextual"/>
        </w:rPr>
        <w:t>Name, Zeit, evtl. Foto von Bildschirm?</w:t>
      </w:r>
      <w:r w:rsidR="00D44245">
        <w:rPr>
          <w:rFonts w:eastAsia="Aptos" w:cs="Times New Roman"/>
          <w:kern w:val="2"/>
          <w:szCs w:val="20"/>
          <w:lang w:val="de-DE"/>
          <w14:ligatures w14:val="standardContextual"/>
        </w:rPr>
        <w:t>)</w:t>
      </w:r>
      <w:r w:rsidR="00CD18FA">
        <w:rPr>
          <w:rFonts w:eastAsia="Aptos" w:cs="Times New Roman"/>
          <w:kern w:val="2"/>
          <w:szCs w:val="20"/>
          <w:lang w:val="de-DE"/>
          <w14:ligatures w14:val="standardContextual"/>
        </w:rPr>
        <w:t xml:space="preserve"> und </w:t>
      </w:r>
      <w:r w:rsidR="00CD18FA" w:rsidRPr="00C36012">
        <w:rPr>
          <w:rFonts w:eastAsia="Aptos" w:cs="Times New Roman"/>
          <w:kern w:val="2"/>
          <w:szCs w:val="20"/>
          <w:lang w:val="de-DE"/>
          <w14:ligatures w14:val="standardContextual"/>
        </w:rPr>
        <w:t>wie gewohnt intervenieren</w:t>
      </w:r>
    </w:p>
    <w:p w14:paraId="091B13E3" w14:textId="77777777" w:rsidR="00A21812" w:rsidRDefault="00A21812" w:rsidP="00A21812">
      <w:pPr>
        <w:numPr>
          <w:ilvl w:val="0"/>
          <w:numId w:val="6"/>
        </w:numPr>
        <w:spacing w:after="0" w:line="259" w:lineRule="auto"/>
        <w:contextualSpacing/>
        <w:jc w:val="left"/>
        <w:rPr>
          <w:rFonts w:eastAsia="Aptos" w:cs="Times New Roman"/>
          <w:kern w:val="2"/>
          <w:szCs w:val="20"/>
          <w:lang w:val="de-DE"/>
          <w14:ligatures w14:val="standardContextual"/>
        </w:rPr>
      </w:pPr>
      <w:r w:rsidRPr="00A21812">
        <w:rPr>
          <w:rFonts w:eastAsia="Aptos" w:cs="Times New Roman"/>
          <w:kern w:val="2"/>
          <w:szCs w:val="20"/>
          <w:lang w:val="de-DE"/>
          <w14:ligatures w14:val="standardContextual"/>
        </w:rPr>
        <w:t>Über verbleibende Prüfungszeit informieren: z.B. Halbzeit, letzte 10 Minuten</w:t>
      </w:r>
    </w:p>
    <w:p w14:paraId="4A1A0B88" w14:textId="77DD3A12" w:rsidR="00E055E1" w:rsidRPr="00A21812" w:rsidRDefault="1708C145" w:rsidP="6DA7BFC2">
      <w:pPr>
        <w:numPr>
          <w:ilvl w:val="0"/>
          <w:numId w:val="6"/>
        </w:numPr>
        <w:spacing w:after="0" w:line="259" w:lineRule="auto"/>
        <w:contextualSpacing/>
        <w:jc w:val="left"/>
        <w:rPr>
          <w:rFonts w:eastAsia="Aptos" w:cs="Times New Roman"/>
          <w:kern w:val="2"/>
          <w:lang w:val="de-DE"/>
          <w14:ligatures w14:val="standardContextual"/>
        </w:rPr>
      </w:pPr>
      <w:r w:rsidRPr="6DA7BFC2">
        <w:rPr>
          <w:rFonts w:eastAsia="Aptos" w:cs="Times New Roman"/>
          <w:kern w:val="2"/>
          <w:lang w:val="de-DE"/>
          <w14:ligatures w14:val="standardContextual"/>
        </w:rPr>
        <w:t xml:space="preserve">Bei einem (medizinischen) Notfall </w:t>
      </w:r>
      <w:r w:rsidR="40CA327B" w:rsidRPr="6DA7BFC2">
        <w:rPr>
          <w:rFonts w:eastAsia="Aptos" w:cs="Times New Roman"/>
          <w:kern w:val="2"/>
          <w:lang w:val="de-DE"/>
          <w14:ligatures w14:val="standardContextual"/>
        </w:rPr>
        <w:t>reagieren, wie gewohnt</w:t>
      </w:r>
      <w:r w:rsidR="57DC5A2A" w:rsidRPr="6DA7BFC2">
        <w:rPr>
          <w:rFonts w:eastAsia="Aptos" w:cs="Times New Roman"/>
          <w:kern w:val="2"/>
          <w:lang w:val="de-DE"/>
          <w14:ligatures w14:val="standardContextual"/>
        </w:rPr>
        <w:t xml:space="preserve"> (+</w:t>
      </w:r>
      <w:r w:rsidRPr="6DA7BFC2">
        <w:rPr>
          <w:rFonts w:eastAsia="Aptos" w:cs="Times New Roman"/>
          <w:kern w:val="2"/>
          <w:lang w:val="de-DE"/>
          <w14:ligatures w14:val="standardContextual"/>
        </w:rPr>
        <w:t>Prüfung</w:t>
      </w:r>
      <w:r w:rsidR="51EBD301" w:rsidRPr="6DA7BFC2">
        <w:rPr>
          <w:rFonts w:eastAsia="Aptos" w:cs="Times New Roman"/>
          <w:kern w:val="2"/>
          <w:lang w:val="de-DE"/>
          <w14:ligatures w14:val="standardContextual"/>
        </w:rPr>
        <w:t xml:space="preserve"> im System</w:t>
      </w:r>
      <w:r w:rsidRPr="6DA7BFC2">
        <w:rPr>
          <w:rFonts w:eastAsia="Aptos" w:cs="Times New Roman"/>
          <w:kern w:val="2"/>
          <w:lang w:val="de-DE"/>
          <w14:ligatures w14:val="standardContextual"/>
        </w:rPr>
        <w:t xml:space="preserve"> </w:t>
      </w:r>
      <w:r w:rsidR="6C41C28A" w:rsidRPr="6DA7BFC2">
        <w:rPr>
          <w:rFonts w:eastAsia="Aptos" w:cs="Times New Roman"/>
          <w:kern w:val="2"/>
          <w:lang w:val="de-DE"/>
          <w14:ligatures w14:val="standardContextual"/>
        </w:rPr>
        <w:t xml:space="preserve">unterbrechen und </w:t>
      </w:r>
      <w:r w:rsidR="6C41C28A" w:rsidRPr="6DA7BFC2">
        <w:rPr>
          <w:lang w:val="de-DE"/>
        </w:rPr>
        <w:t xml:space="preserve">Support auf </w:t>
      </w:r>
      <w:hyperlink r:id="rId26" w:history="1">
        <w:r w:rsidR="6C41C28A" w:rsidRPr="6DA7BFC2">
          <w:rPr>
            <w:rStyle w:val="Hyperlink"/>
            <w:rFonts w:eastAsia="Aptos" w:cs="Times New Roman"/>
            <w:b/>
            <w:bCs/>
            <w:i w:val="0"/>
            <w:color w:val="F39100" w:themeColor="accent2"/>
            <w:kern w:val="2"/>
            <w:lang w:val="de-DE"/>
            <w14:ligatures w14:val="standardContextual"/>
          </w:rPr>
          <w:t>https://hilfe.qv-digital.org</w:t>
        </w:r>
      </w:hyperlink>
      <w:r w:rsidR="6C41C28A">
        <w:t xml:space="preserve"> via Live-Chat kontaktieren</w:t>
      </w:r>
      <w:r w:rsidR="57DC5A2A">
        <w:t>)</w:t>
      </w:r>
      <w:r w:rsidR="6C41C28A">
        <w:t>.</w:t>
      </w:r>
    </w:p>
    <w:p w14:paraId="6ED6A8FA" w14:textId="77777777" w:rsidR="00A21812" w:rsidRPr="00A21812" w:rsidRDefault="00A21812" w:rsidP="00A21812">
      <w:pPr>
        <w:spacing w:after="0" w:line="259" w:lineRule="auto"/>
        <w:jc w:val="left"/>
        <w:rPr>
          <w:rFonts w:ascii="Aptos" w:eastAsia="Aptos" w:hAnsi="Aptos" w:cs="Times New Roman"/>
          <w:kern w:val="2"/>
          <w:szCs w:val="20"/>
          <w:lang w:val="de-DE"/>
          <w14:ligatures w14:val="standardContextual"/>
        </w:rPr>
      </w:pPr>
    </w:p>
    <w:p w14:paraId="3C1D83E5" w14:textId="77777777" w:rsidR="00A21812" w:rsidRPr="00A21812" w:rsidRDefault="00A21812" w:rsidP="000B251B">
      <w:pPr>
        <w:pStyle w:val="berschrift1"/>
        <w:numPr>
          <w:ilvl w:val="0"/>
          <w:numId w:val="0"/>
        </w:numPr>
        <w:ind w:left="567" w:hanging="567"/>
        <w:rPr>
          <w:sz w:val="20"/>
          <w:szCs w:val="20"/>
        </w:rPr>
      </w:pPr>
      <w:r w:rsidRPr="00A21812">
        <w:rPr>
          <w:sz w:val="20"/>
          <w:szCs w:val="20"/>
        </w:rPr>
        <w:t>Am und nach Prüfungsende</w:t>
      </w:r>
    </w:p>
    <w:p w14:paraId="5359B272" w14:textId="440919CF" w:rsidR="00A21812" w:rsidRPr="00A21812" w:rsidRDefault="00CD18FA" w:rsidP="00A21812">
      <w:pPr>
        <w:numPr>
          <w:ilvl w:val="0"/>
          <w:numId w:val="6"/>
        </w:numPr>
        <w:spacing w:after="0" w:line="259" w:lineRule="auto"/>
        <w:contextualSpacing/>
        <w:jc w:val="left"/>
        <w:rPr>
          <w:rFonts w:eastAsia="Aptos" w:cs="Times New Roman"/>
          <w:kern w:val="2"/>
          <w:szCs w:val="20"/>
          <w:lang w:val="de-DE"/>
          <w14:ligatures w14:val="standardContextual"/>
        </w:rPr>
      </w:pPr>
      <w:bookmarkStart w:id="1" w:name="_Hlk196222312"/>
      <w:r>
        <w:rPr>
          <w:rFonts w:eastAsia="Aptos" w:cs="Times New Roman"/>
          <w:kern w:val="2"/>
          <w:szCs w:val="20"/>
          <w:lang w:val="de-DE"/>
          <w14:ligatures w14:val="standardContextual"/>
        </w:rPr>
        <w:t>Kandidierende Personen</w:t>
      </w:r>
      <w:r w:rsidR="00A21812" w:rsidRPr="00A21812">
        <w:rPr>
          <w:rFonts w:eastAsia="Aptos" w:cs="Times New Roman"/>
          <w:kern w:val="2"/>
          <w:szCs w:val="20"/>
          <w:lang w:val="de-DE"/>
          <w14:ligatures w14:val="standardContextual"/>
        </w:rPr>
        <w:t xml:space="preserve"> </w:t>
      </w:r>
      <w:bookmarkEnd w:id="1"/>
      <w:r w:rsidR="002C3849">
        <w:rPr>
          <w:rFonts w:eastAsia="Aptos" w:cs="Times New Roman"/>
          <w:kern w:val="2"/>
          <w:szCs w:val="20"/>
          <w:lang w:val="de-DE"/>
          <w14:ligatures w14:val="standardContextual"/>
        </w:rPr>
        <w:t xml:space="preserve">sollen </w:t>
      </w:r>
      <w:r w:rsidR="00A21812" w:rsidRPr="00A21812">
        <w:rPr>
          <w:rFonts w:eastAsia="Aptos" w:cs="Times New Roman"/>
          <w:kern w:val="2"/>
          <w:szCs w:val="20"/>
          <w:lang w:val="de-DE"/>
          <w14:ligatures w14:val="standardContextual"/>
        </w:rPr>
        <w:t>prüfen, ob sie</w:t>
      </w:r>
      <w:r w:rsidR="00B20392">
        <w:rPr>
          <w:rFonts w:eastAsia="Aptos" w:cs="Times New Roman"/>
          <w:kern w:val="2"/>
          <w:szCs w:val="20"/>
          <w:lang w:val="de-DE"/>
          <w14:ligatures w14:val="standardContextual"/>
        </w:rPr>
        <w:t xml:space="preserve"> alle verlangten Dateien </w:t>
      </w:r>
      <w:r w:rsidR="00A21812" w:rsidRPr="00A21812">
        <w:rPr>
          <w:rFonts w:eastAsia="Aptos" w:cs="Times New Roman"/>
          <w:kern w:val="2"/>
          <w:szCs w:val="20"/>
          <w:lang w:val="de-DE"/>
          <w14:ligatures w14:val="standardContextual"/>
        </w:rPr>
        <w:t>hochgeladen haben</w:t>
      </w:r>
    </w:p>
    <w:p w14:paraId="331F997B" w14:textId="687BAD9D" w:rsidR="00A21812" w:rsidRPr="00A21812" w:rsidRDefault="00CD18FA" w:rsidP="00A21812">
      <w:pPr>
        <w:numPr>
          <w:ilvl w:val="0"/>
          <w:numId w:val="6"/>
        </w:numPr>
        <w:spacing w:after="0" w:line="259" w:lineRule="auto"/>
        <w:contextualSpacing/>
        <w:jc w:val="left"/>
        <w:rPr>
          <w:rFonts w:eastAsia="Aptos" w:cs="Times New Roman"/>
          <w:kern w:val="2"/>
          <w:szCs w:val="20"/>
          <w:lang w:val="de-DE"/>
          <w14:ligatures w14:val="standardContextual"/>
        </w:rPr>
      </w:pPr>
      <w:r>
        <w:rPr>
          <w:rFonts w:eastAsia="Aptos" w:cs="Times New Roman"/>
          <w:kern w:val="2"/>
          <w:szCs w:val="20"/>
          <w:lang w:val="de-DE"/>
          <w14:ligatures w14:val="standardContextual"/>
        </w:rPr>
        <w:t>Kandidierende Personen</w:t>
      </w:r>
      <w:r w:rsidRPr="00A21812">
        <w:rPr>
          <w:rFonts w:eastAsia="Aptos" w:cs="Times New Roman"/>
          <w:kern w:val="2"/>
          <w:szCs w:val="20"/>
          <w:lang w:val="de-DE"/>
          <w14:ligatures w14:val="standardContextual"/>
        </w:rPr>
        <w:t xml:space="preserve"> </w:t>
      </w:r>
      <w:r w:rsidR="00A21812" w:rsidRPr="00A21812">
        <w:rPr>
          <w:rFonts w:eastAsia="Aptos" w:cs="Times New Roman"/>
          <w:kern w:val="2"/>
          <w:szCs w:val="20"/>
          <w:lang w:val="de-DE"/>
          <w14:ligatures w14:val="standardContextual"/>
        </w:rPr>
        <w:t>bitten, die Prüfung abzugeben</w:t>
      </w:r>
      <w:r w:rsidR="00A21812" w:rsidRPr="00BB5B79">
        <w:rPr>
          <w:rFonts w:eastAsia="Aptos" w:cs="Times New Roman"/>
          <w:kern w:val="2"/>
          <w:szCs w:val="20"/>
          <w:lang w:val="de-DE"/>
          <w14:ligatures w14:val="standardContextual"/>
        </w:rPr>
        <w:t xml:space="preserve"> </w:t>
      </w:r>
      <w:r w:rsidR="00A97F8D">
        <w:rPr>
          <w:rFonts w:eastAsia="Aptos" w:cs="Times New Roman"/>
          <w:kern w:val="2"/>
          <w:szCs w:val="20"/>
          <w:lang w:val="de-DE"/>
          <w14:ligatures w14:val="standardContextual"/>
        </w:rPr>
        <w:t>(</w:t>
      </w:r>
      <w:r w:rsidR="00A21812" w:rsidRPr="00A21812">
        <w:rPr>
          <w:rFonts w:eastAsia="Aptos" w:cs="Times New Roman"/>
          <w:kern w:val="2"/>
          <w:szCs w:val="20"/>
          <w:lang w:val="de-DE"/>
          <w14:ligatures w14:val="standardContextual"/>
        </w:rPr>
        <w:t>im System prüfen, ob dies geschehen ist</w:t>
      </w:r>
      <w:r w:rsidR="00A97F8D">
        <w:rPr>
          <w:rFonts w:eastAsia="Aptos" w:cs="Times New Roman"/>
          <w:kern w:val="2"/>
          <w:szCs w:val="20"/>
          <w:lang w:val="de-DE"/>
          <w14:ligatures w14:val="standardContextual"/>
        </w:rPr>
        <w:t>, vgl. Anleitung</w:t>
      </w:r>
      <w:r w:rsidR="00B91435">
        <w:rPr>
          <w:rFonts w:eastAsia="Aptos" w:cs="Times New Roman"/>
          <w:kern w:val="2"/>
          <w:szCs w:val="20"/>
          <w:lang w:val="de-DE"/>
          <w14:ligatures w14:val="standardContextual"/>
        </w:rPr>
        <w:t>_</w:t>
      </w:r>
      <w:r w:rsidR="00A97F8D">
        <w:rPr>
          <w:rFonts w:eastAsia="Aptos" w:cs="Times New Roman"/>
          <w:kern w:val="2"/>
          <w:szCs w:val="20"/>
          <w:lang w:val="de-DE"/>
          <w14:ligatures w14:val="standardContextual"/>
        </w:rPr>
        <w:t>Lehrpersonen</w:t>
      </w:r>
      <w:r w:rsidR="004E06CC">
        <w:rPr>
          <w:rFonts w:eastAsia="Aptos" w:cs="Times New Roman"/>
          <w:kern w:val="2"/>
          <w:szCs w:val="20"/>
          <w:lang w:val="de-DE"/>
          <w14:ligatures w14:val="standardContextual"/>
        </w:rPr>
        <w:t>_scharfe Pr</w:t>
      </w:r>
      <w:r w:rsidR="00B91435">
        <w:rPr>
          <w:rFonts w:eastAsia="Aptos" w:cs="Times New Roman"/>
          <w:kern w:val="2"/>
          <w:szCs w:val="20"/>
          <w:lang w:val="de-DE"/>
          <w14:ligatures w14:val="standardContextual"/>
        </w:rPr>
        <w:t>ue</w:t>
      </w:r>
      <w:r w:rsidR="004E06CC">
        <w:rPr>
          <w:rFonts w:eastAsia="Aptos" w:cs="Times New Roman"/>
          <w:kern w:val="2"/>
          <w:szCs w:val="20"/>
          <w:lang w:val="de-DE"/>
          <w14:ligatures w14:val="standardContextual"/>
        </w:rPr>
        <w:t>fung</w:t>
      </w:r>
      <w:r w:rsidR="00A97F8D">
        <w:rPr>
          <w:rFonts w:eastAsia="Aptos" w:cs="Times New Roman"/>
          <w:kern w:val="2"/>
          <w:szCs w:val="20"/>
          <w:lang w:val="de-DE"/>
          <w14:ligatures w14:val="standardContextual"/>
        </w:rPr>
        <w:t>, zugänglich</w:t>
      </w:r>
      <w:r w:rsidR="00A97F8D" w:rsidRPr="00BB5B79">
        <w:rPr>
          <w:rFonts w:eastAsia="Aptos" w:cs="Times New Roman"/>
          <w:kern w:val="2"/>
          <w:szCs w:val="20"/>
          <w:lang w:val="de-DE"/>
          <w14:ligatures w14:val="standardContextual"/>
        </w:rPr>
        <w:t xml:space="preserve"> auf </w:t>
      </w:r>
      <w:hyperlink r:id="rId27" w:history="1">
        <w:r w:rsidR="00A97F8D" w:rsidRPr="00A97F8D">
          <w:rPr>
            <w:rStyle w:val="Hyperlink"/>
            <w:rFonts w:eastAsia="Aptos" w:cs="Times New Roman"/>
            <w:b/>
            <w:bCs/>
            <w:i w:val="0"/>
            <w:iCs/>
            <w:color w:val="F39100" w:themeColor="accent2"/>
            <w:kern w:val="2"/>
            <w:szCs w:val="20"/>
            <w:lang w:val="de-DE"/>
            <w14:ligatures w14:val="standardContextual"/>
          </w:rPr>
          <w:t>https://hilfe.qv-digital.org</w:t>
        </w:r>
      </w:hyperlink>
      <w:r w:rsidR="00A97F8D" w:rsidRPr="00A97F8D">
        <w:rPr>
          <w:rFonts w:eastAsia="Aptos" w:cs="Times New Roman"/>
          <w:color w:val="F39100" w:themeColor="accent2"/>
          <w:kern w:val="2"/>
          <w:szCs w:val="20"/>
          <w:lang w:val="de-DE"/>
          <w14:ligatures w14:val="standardContextual"/>
        </w:rPr>
        <w:t xml:space="preserve"> </w:t>
      </w:r>
      <w:r w:rsidR="00A97F8D">
        <w:rPr>
          <w:rFonts w:eastAsia="Aptos" w:cs="Times New Roman"/>
          <w:kern w:val="2"/>
          <w:szCs w:val="20"/>
          <w:lang w:val="de-DE"/>
          <w14:ligatures w14:val="standardContextual"/>
        </w:rPr>
        <w:t>&gt; Lehrpersonen</w:t>
      </w:r>
      <w:r w:rsidR="00B91435">
        <w:rPr>
          <w:rFonts w:eastAsia="Aptos" w:cs="Times New Roman"/>
          <w:kern w:val="2"/>
          <w:szCs w:val="20"/>
          <w:lang w:val="de-DE"/>
          <w14:ligatures w14:val="standardContextual"/>
        </w:rPr>
        <w:t xml:space="preserve"> &gt; Prüfung durchführen</w:t>
      </w:r>
      <w:r w:rsidR="00A97F8D">
        <w:rPr>
          <w:rFonts w:eastAsia="Aptos" w:cs="Times New Roman"/>
          <w:kern w:val="2"/>
          <w:szCs w:val="20"/>
          <w:lang w:val="de-DE"/>
          <w14:ligatures w14:val="standardContextual"/>
        </w:rPr>
        <w:t>)</w:t>
      </w:r>
    </w:p>
    <w:p w14:paraId="3F18AC85" w14:textId="7779CB44" w:rsidR="00EB6E96" w:rsidRDefault="00CD18FA" w:rsidP="00752806">
      <w:pPr>
        <w:numPr>
          <w:ilvl w:val="0"/>
          <w:numId w:val="6"/>
        </w:numPr>
        <w:spacing w:after="0" w:line="259" w:lineRule="auto"/>
        <w:contextualSpacing/>
        <w:jc w:val="left"/>
        <w:rPr>
          <w:rFonts w:eastAsia="Aptos" w:cs="Times New Roman"/>
          <w:kern w:val="2"/>
          <w:szCs w:val="20"/>
          <w:lang w:val="de-DE"/>
          <w14:ligatures w14:val="standardContextual"/>
        </w:rPr>
      </w:pPr>
      <w:r w:rsidRPr="00A97F8D">
        <w:rPr>
          <w:rFonts w:eastAsia="Aptos" w:cs="Times New Roman"/>
          <w:kern w:val="2"/>
          <w:szCs w:val="20"/>
          <w:lang w:val="de-DE"/>
          <w14:ligatures w14:val="standardContextual"/>
        </w:rPr>
        <w:t xml:space="preserve">Kandidierende Personen </w:t>
      </w:r>
      <w:r w:rsidR="00A21812" w:rsidRPr="00A97F8D">
        <w:rPr>
          <w:rFonts w:eastAsia="Aptos" w:cs="Times New Roman"/>
          <w:kern w:val="2"/>
          <w:szCs w:val="20"/>
          <w:lang w:val="de-DE"/>
          <w14:ligatures w14:val="standardContextual"/>
        </w:rPr>
        <w:t xml:space="preserve">sollen den Raum erst verlassen, wenn sie ihre Prüfung auf </w:t>
      </w:r>
      <w:hyperlink r:id="rId28" w:history="1">
        <w:r w:rsidR="009F49EA" w:rsidRPr="009F49EA">
          <w:rPr>
            <w:rStyle w:val="Hyperlink"/>
            <w:rFonts w:eastAsia="Aptos" w:cs="Times New Roman"/>
            <w:b/>
            <w:bCs/>
            <w:i w:val="0"/>
            <w:color w:val="F39100" w:themeColor="accent2"/>
            <w:kern w:val="2"/>
            <w:szCs w:val="20"/>
            <w:lang w:val="de-DE"/>
            <w14:ligatures w14:val="standardContextual"/>
          </w:rPr>
          <w:t>https://qv-digital.org</w:t>
        </w:r>
      </w:hyperlink>
      <w:r w:rsidR="009F49EA">
        <w:rPr>
          <w:rFonts w:eastAsia="Aptos" w:cs="Times New Roman"/>
          <w:b/>
          <w:bCs/>
          <w:i/>
          <w:color w:val="F39100" w:themeColor="accent2"/>
          <w:kern w:val="2"/>
          <w:szCs w:val="20"/>
          <w:lang w:val="de-DE"/>
          <w14:ligatures w14:val="standardContextual"/>
        </w:rPr>
        <w:t xml:space="preserve"> </w:t>
      </w:r>
      <w:r w:rsidR="00A21812" w:rsidRPr="00A97F8D">
        <w:rPr>
          <w:rFonts w:eastAsia="Aptos" w:cs="Times New Roman"/>
          <w:kern w:val="2"/>
          <w:szCs w:val="20"/>
          <w:lang w:val="de-DE"/>
          <w14:ligatures w14:val="standardContextual"/>
        </w:rPr>
        <w:t>abgegeben haben</w:t>
      </w:r>
      <w:r w:rsidRPr="00A97F8D">
        <w:rPr>
          <w:rFonts w:eastAsia="Aptos" w:cs="Times New Roman"/>
          <w:kern w:val="2"/>
          <w:szCs w:val="20"/>
          <w:lang w:val="de-DE"/>
          <w14:ligatures w14:val="standardContextual"/>
        </w:rPr>
        <w:t xml:space="preserve"> und es die Aufsicht</w:t>
      </w:r>
      <w:r w:rsidR="00A97F8D" w:rsidRPr="00A97F8D">
        <w:rPr>
          <w:rFonts w:eastAsia="Aptos" w:cs="Times New Roman"/>
          <w:kern w:val="2"/>
          <w:szCs w:val="20"/>
          <w:lang w:val="de-DE"/>
          <w14:ligatures w14:val="standardContextual"/>
        </w:rPr>
        <w:t>sperson</w:t>
      </w:r>
      <w:r w:rsidRPr="00A97F8D">
        <w:rPr>
          <w:rFonts w:eastAsia="Aptos" w:cs="Times New Roman"/>
          <w:kern w:val="2"/>
          <w:szCs w:val="20"/>
          <w:lang w:val="de-DE"/>
          <w14:ligatures w14:val="standardContextual"/>
        </w:rPr>
        <w:t xml:space="preserve"> erlaubt</w:t>
      </w:r>
    </w:p>
    <w:p w14:paraId="6BFDF27A" w14:textId="23438814" w:rsidR="00A21812" w:rsidRPr="00924E92" w:rsidRDefault="00A21812" w:rsidP="00924E92">
      <w:pPr>
        <w:pStyle w:val="Listenabsatz"/>
        <w:numPr>
          <w:ilvl w:val="0"/>
          <w:numId w:val="15"/>
        </w:numPr>
        <w:spacing w:after="0" w:line="259" w:lineRule="auto"/>
        <w:jc w:val="left"/>
        <w:rPr>
          <w:rFonts w:eastAsia="Aptos" w:cs="Times New Roman"/>
          <w:kern w:val="2"/>
          <w:szCs w:val="20"/>
          <w:lang w:val="de-DE"/>
          <w14:ligatures w14:val="standardContextual"/>
        </w:rPr>
      </w:pPr>
      <w:r w:rsidRPr="00924E92">
        <w:rPr>
          <w:rFonts w:eastAsia="Aptos" w:cs="Times New Roman"/>
          <w:kern w:val="2"/>
          <w:szCs w:val="20"/>
          <w:lang w:val="de-DE"/>
          <w14:ligatures w14:val="standardContextual"/>
        </w:rPr>
        <w:t xml:space="preserve">Sollte </w:t>
      </w:r>
      <w:r w:rsidR="00CD18FA" w:rsidRPr="00924E92">
        <w:rPr>
          <w:rFonts w:eastAsia="Aptos" w:cs="Times New Roman"/>
          <w:kern w:val="2"/>
          <w:szCs w:val="20"/>
          <w:lang w:val="de-DE"/>
          <w14:ligatures w14:val="standardContextual"/>
        </w:rPr>
        <w:t>eine kandidierende Person</w:t>
      </w:r>
      <w:r w:rsidRPr="00924E92">
        <w:rPr>
          <w:rFonts w:eastAsia="Aptos" w:cs="Times New Roman"/>
          <w:kern w:val="2"/>
          <w:szCs w:val="20"/>
          <w:lang w:val="de-DE"/>
          <w14:ligatures w14:val="standardContextual"/>
        </w:rPr>
        <w:t xml:space="preserve"> die Prüfung trotzdem nicht abgegeben haben, sollen Lehrpersonen </w:t>
      </w:r>
      <w:r w:rsidR="00EB6E96" w:rsidRPr="00924E92">
        <w:rPr>
          <w:rFonts w:eastAsia="Aptos" w:cs="Times New Roman"/>
          <w:kern w:val="2"/>
          <w:szCs w:val="20"/>
          <w:lang w:val="de-DE"/>
          <w14:ligatures w14:val="standardContextual"/>
        </w:rPr>
        <w:t xml:space="preserve">die Prüfung </w:t>
      </w:r>
      <w:r w:rsidRPr="00924E92">
        <w:rPr>
          <w:rFonts w:eastAsia="Aptos" w:cs="Times New Roman"/>
          <w:kern w:val="2"/>
          <w:szCs w:val="20"/>
          <w:lang w:val="de-DE"/>
          <w14:ligatures w14:val="standardContextual"/>
        </w:rPr>
        <w:t xml:space="preserve">via Aktionen im </w:t>
      </w:r>
      <w:r w:rsidR="005553AB">
        <w:rPr>
          <w:rFonts w:eastAsia="Aptos" w:cs="Times New Roman"/>
          <w:kern w:val="2"/>
          <w:szCs w:val="20"/>
          <w:lang w:val="de-DE"/>
          <w14:ligatures w14:val="standardContextual"/>
        </w:rPr>
        <w:t xml:space="preserve">Cockpit des Prüfungssystems </w:t>
      </w:r>
      <w:r w:rsidRPr="00924E92">
        <w:rPr>
          <w:rFonts w:eastAsia="Aptos" w:cs="Times New Roman"/>
          <w:kern w:val="2"/>
          <w:szCs w:val="20"/>
          <w:lang w:val="de-DE"/>
          <w14:ligatures w14:val="standardContextual"/>
        </w:rPr>
        <w:t>beenden</w:t>
      </w:r>
      <w:r w:rsidR="00671BB2" w:rsidRPr="00924E92">
        <w:rPr>
          <w:rFonts w:eastAsia="Aptos" w:cs="Times New Roman"/>
          <w:kern w:val="2"/>
          <w:szCs w:val="20"/>
          <w:lang w:val="de-DE"/>
          <w14:ligatures w14:val="standardContextual"/>
        </w:rPr>
        <w:t xml:space="preserve"> (</w:t>
      </w:r>
      <w:r w:rsidR="00B91435">
        <w:rPr>
          <w:rFonts w:eastAsia="Aptos" w:cs="Times New Roman"/>
          <w:kern w:val="2"/>
          <w:szCs w:val="20"/>
          <w:lang w:val="de-DE"/>
          <w14:ligatures w14:val="standardContextual"/>
        </w:rPr>
        <w:t>vgl. Anleitung_Lehrpersonen_scharfe Pruefung, zugänglich</w:t>
      </w:r>
      <w:r w:rsidR="00B91435" w:rsidRPr="00BB5B79">
        <w:rPr>
          <w:rFonts w:eastAsia="Aptos" w:cs="Times New Roman"/>
          <w:kern w:val="2"/>
          <w:szCs w:val="20"/>
          <w:lang w:val="de-DE"/>
          <w14:ligatures w14:val="standardContextual"/>
        </w:rPr>
        <w:t xml:space="preserve"> auf </w:t>
      </w:r>
      <w:hyperlink r:id="rId29" w:history="1">
        <w:r w:rsidR="00B91435" w:rsidRPr="00A97F8D">
          <w:rPr>
            <w:rStyle w:val="Hyperlink"/>
            <w:rFonts w:eastAsia="Aptos" w:cs="Times New Roman"/>
            <w:b/>
            <w:bCs/>
            <w:i w:val="0"/>
            <w:iCs/>
            <w:color w:val="F39100" w:themeColor="accent2"/>
            <w:kern w:val="2"/>
            <w:szCs w:val="20"/>
            <w:lang w:val="de-DE"/>
            <w14:ligatures w14:val="standardContextual"/>
          </w:rPr>
          <w:t>https://hilfe.qv-digital.org</w:t>
        </w:r>
      </w:hyperlink>
      <w:r w:rsidR="00B91435" w:rsidRPr="00A97F8D">
        <w:rPr>
          <w:rFonts w:eastAsia="Aptos" w:cs="Times New Roman"/>
          <w:color w:val="F39100" w:themeColor="accent2"/>
          <w:kern w:val="2"/>
          <w:szCs w:val="20"/>
          <w:lang w:val="de-DE"/>
          <w14:ligatures w14:val="standardContextual"/>
        </w:rPr>
        <w:t xml:space="preserve"> </w:t>
      </w:r>
      <w:r w:rsidR="00B91435">
        <w:rPr>
          <w:rFonts w:eastAsia="Aptos" w:cs="Times New Roman"/>
          <w:kern w:val="2"/>
          <w:szCs w:val="20"/>
          <w:lang w:val="de-DE"/>
          <w14:ligatures w14:val="standardContextual"/>
        </w:rPr>
        <w:t>&gt; Lehrpersonen &gt; Prüfung durchführen)</w:t>
      </w:r>
    </w:p>
    <w:p w14:paraId="084C19E0" w14:textId="77777777" w:rsidR="00A21812" w:rsidRPr="00771750" w:rsidRDefault="00A21812" w:rsidP="00771750">
      <w:pPr>
        <w:pStyle w:val="berschrift1"/>
        <w:numPr>
          <w:ilvl w:val="0"/>
          <w:numId w:val="0"/>
        </w:numPr>
        <w:ind w:left="567" w:hanging="567"/>
        <w:rPr>
          <w:sz w:val="20"/>
          <w:szCs w:val="20"/>
        </w:rPr>
      </w:pPr>
    </w:p>
    <w:p w14:paraId="6A895B0C" w14:textId="2C83F5D8" w:rsidR="00A21812" w:rsidRPr="00771750" w:rsidRDefault="00A21812" w:rsidP="00771750">
      <w:pPr>
        <w:pStyle w:val="berschrift1"/>
        <w:numPr>
          <w:ilvl w:val="0"/>
          <w:numId w:val="0"/>
        </w:numPr>
        <w:ind w:left="567" w:hanging="567"/>
        <w:rPr>
          <w:sz w:val="20"/>
          <w:szCs w:val="20"/>
        </w:rPr>
      </w:pPr>
      <w:r w:rsidRPr="00771750">
        <w:rPr>
          <w:sz w:val="20"/>
          <w:szCs w:val="20"/>
        </w:rPr>
        <w:t>Notfallnummern</w:t>
      </w:r>
      <w:r w:rsidR="006C228E">
        <w:rPr>
          <w:sz w:val="20"/>
          <w:szCs w:val="20"/>
        </w:rPr>
        <w:t xml:space="preserve"> (bitte selbst ausfüllen)</w:t>
      </w:r>
    </w:p>
    <w:p w14:paraId="3481501A" w14:textId="0D40ECB6" w:rsidR="00A21812" w:rsidRPr="00D907D3" w:rsidRDefault="00A21812" w:rsidP="00A21812">
      <w:pPr>
        <w:pStyle w:val="Listenabsatz"/>
        <w:numPr>
          <w:ilvl w:val="0"/>
          <w:numId w:val="14"/>
        </w:numPr>
        <w:spacing w:after="0" w:line="259" w:lineRule="auto"/>
        <w:jc w:val="left"/>
        <w:rPr>
          <w:rFonts w:eastAsia="Aptos" w:cs="Times New Roman"/>
          <w:kern w:val="2"/>
          <w:szCs w:val="20"/>
          <w:lang w:val="de-DE"/>
          <w14:ligatures w14:val="standardContextual"/>
        </w:rPr>
      </w:pPr>
      <w:r w:rsidRPr="00D907D3">
        <w:rPr>
          <w:rFonts w:eastAsia="Aptos" w:cs="Times New Roman"/>
          <w:kern w:val="2"/>
          <w:szCs w:val="20"/>
          <w:lang w:val="de-DE"/>
          <w14:ligatures w14:val="standardContextual"/>
        </w:rPr>
        <w:t xml:space="preserve">Technische </w:t>
      </w:r>
      <w:r w:rsidR="00E404E5">
        <w:rPr>
          <w:rFonts w:eastAsia="Aptos" w:cs="Times New Roman"/>
          <w:kern w:val="2"/>
          <w:szCs w:val="20"/>
          <w:lang w:val="de-DE"/>
          <w14:ligatures w14:val="standardContextual"/>
        </w:rPr>
        <w:t>Probleme</w:t>
      </w:r>
      <w:r w:rsidR="00E404E5" w:rsidRPr="00D907D3">
        <w:rPr>
          <w:rFonts w:eastAsia="Aptos" w:cs="Times New Roman"/>
          <w:kern w:val="2"/>
          <w:szCs w:val="20"/>
          <w:lang w:val="de-DE"/>
          <w14:ligatures w14:val="standardContextual"/>
        </w:rPr>
        <w:t xml:space="preserve"> </w:t>
      </w:r>
      <w:r w:rsidRPr="00D907D3">
        <w:rPr>
          <w:rFonts w:eastAsia="Aptos" w:cs="Times New Roman"/>
          <w:kern w:val="2"/>
          <w:szCs w:val="20"/>
          <w:lang w:val="de-DE"/>
          <w14:ligatures w14:val="standardContextual"/>
        </w:rPr>
        <w:t>schulintern</w:t>
      </w:r>
      <w:r w:rsidR="009B60D8">
        <w:rPr>
          <w:rFonts w:eastAsia="Aptos" w:cs="Times New Roman"/>
          <w:kern w:val="2"/>
          <w:szCs w:val="20"/>
          <w:lang w:val="de-DE"/>
          <w14:ligatures w14:val="standardContextual"/>
        </w:rPr>
        <w:t xml:space="preserve"> (wie bspw. Wlan-Probleme)</w:t>
      </w:r>
      <w:r w:rsidRPr="00D907D3">
        <w:rPr>
          <w:rFonts w:eastAsia="Aptos" w:cs="Times New Roman"/>
          <w:kern w:val="2"/>
          <w:szCs w:val="20"/>
          <w:lang w:val="de-DE"/>
          <w14:ligatures w14:val="standardContextual"/>
        </w:rPr>
        <w:t xml:space="preserve">: </w:t>
      </w:r>
      <w:r w:rsidRPr="00D907D3">
        <w:rPr>
          <w:rFonts w:eastAsia="Aptos" w:cs="Times New Roman"/>
          <w:kern w:val="2"/>
          <w:szCs w:val="20"/>
          <w:highlight w:val="yellow"/>
          <w:lang w:val="de-DE"/>
          <w14:ligatures w14:val="standardContextual"/>
        </w:rPr>
        <w:t>XXX (IT-Support Schule)</w:t>
      </w:r>
    </w:p>
    <w:p w14:paraId="7AF1F9CF" w14:textId="0EC5B7D8" w:rsidR="00EC1FCE" w:rsidRPr="00752806" w:rsidRDefault="00A21812" w:rsidP="00A21812">
      <w:pPr>
        <w:pStyle w:val="Listenabsatz"/>
        <w:numPr>
          <w:ilvl w:val="0"/>
          <w:numId w:val="14"/>
        </w:numPr>
        <w:spacing w:after="0" w:line="259" w:lineRule="auto"/>
        <w:jc w:val="left"/>
        <w:rPr>
          <w:rFonts w:eastAsia="Aptos" w:cs="Times New Roman"/>
          <w:b/>
          <w:bCs/>
          <w:i/>
          <w:iCs/>
          <w:color w:val="F39100" w:themeColor="accent2"/>
          <w:kern w:val="2"/>
          <w:szCs w:val="20"/>
          <w:lang w:val="de-DE"/>
          <w14:ligatures w14:val="standardContextual"/>
        </w:rPr>
      </w:pPr>
      <w:r w:rsidRPr="00D907D3">
        <w:rPr>
          <w:rFonts w:eastAsia="Aptos" w:cs="Times New Roman"/>
          <w:kern w:val="2"/>
          <w:szCs w:val="20"/>
          <w:lang w:val="de-DE"/>
          <w14:ligatures w14:val="standardContextual"/>
        </w:rPr>
        <w:t xml:space="preserve">Technische </w:t>
      </w:r>
      <w:r w:rsidR="00E404E5">
        <w:rPr>
          <w:rFonts w:eastAsia="Aptos" w:cs="Times New Roman"/>
          <w:kern w:val="2"/>
          <w:szCs w:val="20"/>
          <w:lang w:val="de-DE"/>
          <w14:ligatures w14:val="standardContextual"/>
        </w:rPr>
        <w:t>Probleme</w:t>
      </w:r>
      <w:r w:rsidRPr="00D907D3">
        <w:rPr>
          <w:rFonts w:eastAsia="Aptos" w:cs="Times New Roman"/>
          <w:kern w:val="2"/>
          <w:szCs w:val="20"/>
          <w:lang w:val="de-DE"/>
          <w14:ligatures w14:val="standardContextual"/>
        </w:rPr>
        <w:t xml:space="preserve"> Prüfungsplattform: Live-Chat auf </w:t>
      </w:r>
      <w:hyperlink r:id="rId30" w:history="1">
        <w:r w:rsidRPr="00752806">
          <w:rPr>
            <w:rStyle w:val="Hyperlink"/>
            <w:rFonts w:eastAsia="Aptos" w:cs="Times New Roman"/>
            <w:b/>
            <w:bCs/>
            <w:i w:val="0"/>
            <w:iCs/>
            <w:color w:val="F39100" w:themeColor="accent2"/>
            <w:kern w:val="2"/>
            <w:szCs w:val="20"/>
            <w:lang w:val="de-DE"/>
            <w14:ligatures w14:val="standardContextual"/>
          </w:rPr>
          <w:t>https://hilfe.qv-digital.org</w:t>
        </w:r>
      </w:hyperlink>
      <w:r w:rsidRPr="00752806">
        <w:rPr>
          <w:rFonts w:eastAsia="Aptos" w:cs="Times New Roman"/>
          <w:b/>
          <w:bCs/>
          <w:i/>
          <w:iCs/>
          <w:color w:val="F39100" w:themeColor="accent2"/>
          <w:kern w:val="2"/>
          <w:szCs w:val="20"/>
          <w:lang w:val="de-DE"/>
          <w14:ligatures w14:val="standardContextual"/>
        </w:rPr>
        <w:t xml:space="preserve"> </w:t>
      </w:r>
    </w:p>
    <w:p w14:paraId="43CBF102" w14:textId="33C07FC2" w:rsidR="00A21812" w:rsidRPr="00D907D3" w:rsidRDefault="00A21812" w:rsidP="00A21812">
      <w:pPr>
        <w:pStyle w:val="Listenabsatz"/>
        <w:numPr>
          <w:ilvl w:val="0"/>
          <w:numId w:val="14"/>
        </w:numPr>
        <w:spacing w:after="0" w:line="259" w:lineRule="auto"/>
        <w:jc w:val="left"/>
        <w:rPr>
          <w:rFonts w:eastAsia="Aptos" w:cs="Times New Roman"/>
          <w:b/>
          <w:bCs/>
          <w:kern w:val="2"/>
          <w:szCs w:val="20"/>
          <w:lang w:val="de-DE"/>
          <w14:ligatures w14:val="standardContextual"/>
        </w:rPr>
      </w:pPr>
      <w:r w:rsidRPr="00D907D3">
        <w:rPr>
          <w:rFonts w:eastAsia="Aptos" w:cs="Times New Roman"/>
          <w:kern w:val="2"/>
          <w:szCs w:val="20"/>
          <w:lang w:val="de-DE"/>
          <w14:ligatures w14:val="standardContextual"/>
        </w:rPr>
        <w:lastRenderedPageBreak/>
        <w:t xml:space="preserve">Anderes: </w:t>
      </w:r>
      <w:r w:rsidRPr="00D907D3">
        <w:rPr>
          <w:rFonts w:eastAsia="Aptos" w:cs="Times New Roman"/>
          <w:kern w:val="2"/>
          <w:szCs w:val="20"/>
          <w:highlight w:val="yellow"/>
          <w:lang w:val="de-DE"/>
          <w14:ligatures w14:val="standardContextual"/>
        </w:rPr>
        <w:t>XXX (Prüfungsleitung)</w:t>
      </w:r>
      <w:bookmarkEnd w:id="0"/>
    </w:p>
    <w:sectPr w:rsidR="00A21812" w:rsidRPr="00D907D3" w:rsidSect="00CE3F74">
      <w:footerReference w:type="default" r:id="rId31"/>
      <w:headerReference w:type="first" r:id="rId32"/>
      <w:footerReference w:type="first" r:id="rId33"/>
      <w:type w:val="continuous"/>
      <w:pgSz w:w="11906" w:h="16838" w:code="9"/>
      <w:pgMar w:top="1134" w:right="1559" w:bottom="1021"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ED849" w14:textId="77777777" w:rsidR="002E2F11" w:rsidRDefault="002E2F11" w:rsidP="00A0769A">
      <w:r>
        <w:separator/>
      </w:r>
    </w:p>
  </w:endnote>
  <w:endnote w:type="continuationSeparator" w:id="0">
    <w:p w14:paraId="4C3DF5BF" w14:textId="77777777" w:rsidR="002E2F11" w:rsidRDefault="002E2F11" w:rsidP="00A0769A">
      <w:r>
        <w:continuationSeparator/>
      </w:r>
    </w:p>
  </w:endnote>
  <w:endnote w:type="continuationNotice" w:id="1">
    <w:p w14:paraId="04610EBE" w14:textId="77777777" w:rsidR="002E2F11" w:rsidRDefault="002E2F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Effra">
    <w:altName w:val="Calibri"/>
    <w:panose1 w:val="02000506080000020004"/>
    <w:charset w:val="00"/>
    <w:family w:val="auto"/>
    <w:pitch w:val="variable"/>
    <w:sig w:usb0="A00000AF" w:usb1="5000205B" w:usb2="00000000" w:usb3="00000000" w:csb0="0000009B"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2C43B" w14:textId="5770DFA0" w:rsidR="00A0769A" w:rsidRPr="003014D5" w:rsidRDefault="00BF1F3F" w:rsidP="00BF1F3F">
    <w:pPr>
      <w:pStyle w:val="Fuzeile"/>
      <w:tabs>
        <w:tab w:val="clear" w:pos="4536"/>
      </w:tabs>
    </w:pPr>
    <w:r>
      <w:rPr>
        <w:rFonts w:ascii="Arial" w:hAnsi="Arial" w:cs="Arial"/>
        <w:sz w:val="16"/>
        <w:szCs w:val="16"/>
      </w:rPr>
      <w:tab/>
    </w:r>
    <w:r w:rsidR="00A66A30" w:rsidRPr="00DA1610">
      <w:rPr>
        <w:rFonts w:ascii="Arial" w:hAnsi="Arial" w:cs="Arial"/>
        <w:sz w:val="16"/>
        <w:szCs w:val="16"/>
      </w:rPr>
      <w:fldChar w:fldCharType="begin"/>
    </w:r>
    <w:r w:rsidR="00A66A30" w:rsidRPr="00DA1610">
      <w:rPr>
        <w:rFonts w:ascii="Arial" w:hAnsi="Arial" w:cs="Arial"/>
        <w:sz w:val="16"/>
        <w:szCs w:val="16"/>
      </w:rPr>
      <w:instrText xml:space="preserve"> IF </w:instrText>
    </w:r>
    <w:r w:rsidR="00A66A30" w:rsidRPr="00DA1610">
      <w:rPr>
        <w:rFonts w:ascii="Arial" w:hAnsi="Arial" w:cs="Arial"/>
        <w:sz w:val="16"/>
        <w:szCs w:val="16"/>
      </w:rPr>
      <w:fldChar w:fldCharType="begin"/>
    </w:r>
    <w:r w:rsidR="00A66A30" w:rsidRPr="00DA1610">
      <w:rPr>
        <w:rFonts w:ascii="Arial" w:hAnsi="Arial" w:cs="Arial"/>
        <w:sz w:val="16"/>
        <w:szCs w:val="16"/>
      </w:rPr>
      <w:instrText xml:space="preserve"> NUMPAGES </w:instrText>
    </w:r>
    <w:r w:rsidR="00A66A30" w:rsidRPr="00DA1610">
      <w:rPr>
        <w:rFonts w:ascii="Arial" w:hAnsi="Arial" w:cs="Arial"/>
        <w:sz w:val="16"/>
        <w:szCs w:val="16"/>
      </w:rPr>
      <w:fldChar w:fldCharType="separate"/>
    </w:r>
    <w:r w:rsidR="00B91435">
      <w:rPr>
        <w:rFonts w:ascii="Arial" w:hAnsi="Arial" w:cs="Arial"/>
        <w:noProof/>
        <w:sz w:val="16"/>
        <w:szCs w:val="16"/>
      </w:rPr>
      <w:instrText>3</w:instrText>
    </w:r>
    <w:r w:rsidR="00A66A30" w:rsidRPr="00DA1610">
      <w:rPr>
        <w:rFonts w:ascii="Arial" w:hAnsi="Arial" w:cs="Arial"/>
        <w:sz w:val="16"/>
        <w:szCs w:val="16"/>
      </w:rPr>
      <w:fldChar w:fldCharType="end"/>
    </w:r>
    <w:r w:rsidR="00A66A30" w:rsidRPr="00DA1610">
      <w:rPr>
        <w:rFonts w:ascii="Arial" w:hAnsi="Arial" w:cs="Arial"/>
        <w:sz w:val="16"/>
        <w:szCs w:val="16"/>
      </w:rPr>
      <w:instrText xml:space="preserve"> = 1 "" "</w:instrText>
    </w:r>
    <w:r w:rsidR="00A66A30" w:rsidRPr="00DA1610">
      <w:rPr>
        <w:rFonts w:ascii="Arial" w:hAnsi="Arial" w:cs="Arial"/>
        <w:sz w:val="16"/>
        <w:szCs w:val="16"/>
      </w:rPr>
      <w:fldChar w:fldCharType="begin"/>
    </w:r>
    <w:r w:rsidR="00A66A30" w:rsidRPr="00DA1610">
      <w:rPr>
        <w:rFonts w:ascii="Arial" w:hAnsi="Arial" w:cs="Arial"/>
        <w:sz w:val="16"/>
        <w:szCs w:val="16"/>
      </w:rPr>
      <w:instrText xml:space="preserve"> PAGE \* MERGEFORMAT </w:instrText>
    </w:r>
    <w:r w:rsidR="00A66A30" w:rsidRPr="00DA1610">
      <w:rPr>
        <w:rFonts w:ascii="Arial" w:hAnsi="Arial" w:cs="Arial"/>
        <w:sz w:val="16"/>
        <w:szCs w:val="16"/>
      </w:rPr>
      <w:fldChar w:fldCharType="separate"/>
    </w:r>
    <w:r w:rsidR="00B91435">
      <w:rPr>
        <w:rFonts w:ascii="Arial" w:hAnsi="Arial" w:cs="Arial"/>
        <w:noProof/>
        <w:sz w:val="16"/>
        <w:szCs w:val="16"/>
      </w:rPr>
      <w:instrText>3</w:instrText>
    </w:r>
    <w:r w:rsidR="00A66A30" w:rsidRPr="00DA1610">
      <w:rPr>
        <w:rFonts w:ascii="Arial" w:hAnsi="Arial" w:cs="Arial"/>
        <w:sz w:val="16"/>
        <w:szCs w:val="16"/>
      </w:rPr>
      <w:fldChar w:fldCharType="end"/>
    </w:r>
    <w:r w:rsidR="00A66A30" w:rsidRPr="00DA1610">
      <w:rPr>
        <w:rFonts w:ascii="Arial" w:hAnsi="Arial" w:cs="Arial"/>
        <w:sz w:val="16"/>
        <w:szCs w:val="16"/>
      </w:rPr>
      <w:instrText>/</w:instrText>
    </w:r>
    <w:r w:rsidR="00A66A30" w:rsidRPr="00DA1610">
      <w:rPr>
        <w:rFonts w:ascii="Arial" w:hAnsi="Arial" w:cs="Arial"/>
        <w:sz w:val="16"/>
        <w:szCs w:val="16"/>
      </w:rPr>
      <w:fldChar w:fldCharType="begin"/>
    </w:r>
    <w:r w:rsidR="00A66A30" w:rsidRPr="00DA1610">
      <w:rPr>
        <w:rFonts w:ascii="Arial" w:hAnsi="Arial" w:cs="Arial"/>
        <w:sz w:val="16"/>
        <w:szCs w:val="16"/>
      </w:rPr>
      <w:instrText xml:space="preserve"> NUMPAGES </w:instrText>
    </w:r>
    <w:r w:rsidR="00A66A30" w:rsidRPr="00DA1610">
      <w:rPr>
        <w:rFonts w:ascii="Arial" w:hAnsi="Arial" w:cs="Arial"/>
        <w:sz w:val="16"/>
        <w:szCs w:val="16"/>
      </w:rPr>
      <w:fldChar w:fldCharType="separate"/>
    </w:r>
    <w:r w:rsidR="00B91435">
      <w:rPr>
        <w:rFonts w:ascii="Arial" w:hAnsi="Arial" w:cs="Arial"/>
        <w:noProof/>
        <w:sz w:val="16"/>
        <w:szCs w:val="16"/>
      </w:rPr>
      <w:instrText>3</w:instrText>
    </w:r>
    <w:r w:rsidR="00A66A30" w:rsidRPr="00DA1610">
      <w:rPr>
        <w:rFonts w:ascii="Arial" w:hAnsi="Arial" w:cs="Arial"/>
        <w:sz w:val="16"/>
        <w:szCs w:val="16"/>
      </w:rPr>
      <w:fldChar w:fldCharType="end"/>
    </w:r>
    <w:r w:rsidR="00A66A30" w:rsidRPr="00DA1610">
      <w:rPr>
        <w:rFonts w:ascii="Arial" w:hAnsi="Arial" w:cs="Arial"/>
        <w:sz w:val="16"/>
        <w:szCs w:val="16"/>
      </w:rPr>
      <w:fldChar w:fldCharType="separate"/>
    </w:r>
    <w:r w:rsidR="00B91435">
      <w:rPr>
        <w:rFonts w:ascii="Arial" w:hAnsi="Arial" w:cs="Arial"/>
        <w:noProof/>
        <w:sz w:val="16"/>
        <w:szCs w:val="16"/>
      </w:rPr>
      <w:t>3</w:t>
    </w:r>
    <w:r w:rsidR="00B91435" w:rsidRPr="00DA1610">
      <w:rPr>
        <w:rFonts w:ascii="Arial" w:hAnsi="Arial" w:cs="Arial"/>
        <w:noProof/>
        <w:sz w:val="16"/>
        <w:szCs w:val="16"/>
      </w:rPr>
      <w:t>/</w:t>
    </w:r>
    <w:r w:rsidR="00B91435">
      <w:rPr>
        <w:rFonts w:ascii="Arial" w:hAnsi="Arial" w:cs="Arial"/>
        <w:noProof/>
        <w:sz w:val="16"/>
        <w:szCs w:val="16"/>
      </w:rPr>
      <w:t>3</w:t>
    </w:r>
    <w:r w:rsidR="00A66A30" w:rsidRPr="00DA1610">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Bidi"/>
        <w:b w:val="0"/>
        <w:bCs w:val="0"/>
        <w:sz w:val="24"/>
        <w:szCs w:val="24"/>
      </w:rPr>
      <w:alias w:val="KFMV Fusszeile"/>
      <w:tag w:val="officeatworkDocumentPart: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"/>
      <w:id w:val="-724764824"/>
      <w:placeholder>
        <w:docPart w:val="DefaultPlaceholder_-1854013440"/>
      </w:placeholder>
      <w15:appearance w15:val="hidden"/>
    </w:sdtPr>
    <w:sdtEndPr>
      <w:rPr>
        <w:b/>
        <w:bCs/>
        <w:sz w:val="20"/>
        <w:szCs w:val="20"/>
      </w:rPr>
    </w:sdtEndPr>
    <w:sdtContent>
      <w:p w14:paraId="77653E00" w14:textId="102DA4C1" w:rsidR="007108DB" w:rsidRPr="00DA1610" w:rsidRDefault="007108DB" w:rsidP="007108DB">
        <w:pPr>
          <w:pStyle w:val="AbsenderAdresse"/>
          <w:tabs>
            <w:tab w:val="clear" w:pos="4536"/>
            <w:tab w:val="left" w:pos="7655"/>
          </w:tabs>
          <w:spacing w:after="0"/>
          <w:rPr>
            <w:b w:val="0"/>
            <w:bCs w:val="0"/>
          </w:rPr>
        </w:pPr>
      </w:p>
      <w:p w14:paraId="0A91364B" w14:textId="615EE431" w:rsidR="0075332E" w:rsidRPr="00B0334A" w:rsidRDefault="00C06986" w:rsidP="007140F8">
        <w:pPr>
          <w:pStyle w:val="Fuzeile"/>
          <w:tabs>
            <w:tab w:val="clear" w:pos="4536"/>
            <w:tab w:val="clear" w:pos="9072"/>
            <w:tab w:val="right" w:pos="8929"/>
          </w:tabs>
          <w:spacing w:after="0" w:line="200" w:lineRule="exact"/>
          <w:jc w:val="left"/>
          <w:rPr>
            <w:rFonts w:ascii="Arial" w:hAnsi="Arial" w:cs="Arial"/>
            <w:b/>
            <w:bCs/>
            <w:sz w:val="16"/>
            <w:szCs w:val="16"/>
          </w:rPr>
        </w:pPr>
        <w:r w:rsidRPr="00DA1610">
          <w:rPr>
            <w:rFonts w:ascii="Arial" w:hAnsi="Arial" w:cs="Arial"/>
            <w:b/>
            <w:bCs/>
            <w:sz w:val="16"/>
            <w:szCs w:val="16"/>
          </w:rPr>
          <w:tab/>
        </w:r>
        <w:r w:rsidRPr="00DA1610">
          <w:rPr>
            <w:rFonts w:ascii="Arial" w:hAnsi="Arial" w:cs="Arial"/>
            <w:sz w:val="16"/>
            <w:szCs w:val="16"/>
          </w:rPr>
          <w:fldChar w:fldCharType="begin"/>
        </w:r>
        <w:r w:rsidRPr="00DA1610">
          <w:rPr>
            <w:rFonts w:ascii="Arial" w:hAnsi="Arial" w:cs="Arial"/>
            <w:sz w:val="16"/>
            <w:szCs w:val="16"/>
          </w:rPr>
          <w:instrText xml:space="preserve"> IF </w:instrText>
        </w:r>
        <w:r w:rsidRPr="00DA1610">
          <w:rPr>
            <w:rFonts w:ascii="Arial" w:hAnsi="Arial" w:cs="Arial"/>
            <w:sz w:val="16"/>
            <w:szCs w:val="16"/>
          </w:rPr>
          <w:fldChar w:fldCharType="begin"/>
        </w:r>
        <w:r w:rsidRPr="00DA1610">
          <w:rPr>
            <w:rFonts w:ascii="Arial" w:hAnsi="Arial" w:cs="Arial"/>
            <w:sz w:val="16"/>
            <w:szCs w:val="16"/>
          </w:rPr>
          <w:instrText xml:space="preserve"> NUMPAGES </w:instrText>
        </w:r>
        <w:r w:rsidRPr="00DA1610">
          <w:rPr>
            <w:rFonts w:ascii="Arial" w:hAnsi="Arial" w:cs="Arial"/>
            <w:sz w:val="16"/>
            <w:szCs w:val="16"/>
          </w:rPr>
          <w:fldChar w:fldCharType="separate"/>
        </w:r>
        <w:r w:rsidR="00B91435">
          <w:rPr>
            <w:rFonts w:ascii="Arial" w:hAnsi="Arial" w:cs="Arial"/>
            <w:noProof/>
            <w:sz w:val="16"/>
            <w:szCs w:val="16"/>
          </w:rPr>
          <w:instrText>3</w:instrText>
        </w:r>
        <w:r w:rsidRPr="00DA1610">
          <w:rPr>
            <w:rFonts w:ascii="Arial" w:hAnsi="Arial" w:cs="Arial"/>
            <w:sz w:val="16"/>
            <w:szCs w:val="16"/>
          </w:rPr>
          <w:fldChar w:fldCharType="end"/>
        </w:r>
        <w:r w:rsidRPr="00DA1610">
          <w:rPr>
            <w:rFonts w:ascii="Arial" w:hAnsi="Arial" w:cs="Arial"/>
            <w:sz w:val="16"/>
            <w:szCs w:val="16"/>
          </w:rPr>
          <w:instrText xml:space="preserve"> = 1 "" "</w:instrText>
        </w:r>
        <w:r w:rsidRPr="00DA1610">
          <w:rPr>
            <w:rFonts w:ascii="Arial" w:hAnsi="Arial" w:cs="Arial"/>
            <w:sz w:val="16"/>
            <w:szCs w:val="16"/>
          </w:rPr>
          <w:fldChar w:fldCharType="begin"/>
        </w:r>
        <w:r w:rsidRPr="00DA1610">
          <w:rPr>
            <w:rFonts w:ascii="Arial" w:hAnsi="Arial" w:cs="Arial"/>
            <w:sz w:val="16"/>
            <w:szCs w:val="16"/>
          </w:rPr>
          <w:instrText xml:space="preserve"> PAGE \* MERGEFORMAT </w:instrText>
        </w:r>
        <w:r w:rsidRPr="00DA1610">
          <w:rPr>
            <w:rFonts w:ascii="Arial" w:hAnsi="Arial" w:cs="Arial"/>
            <w:sz w:val="16"/>
            <w:szCs w:val="16"/>
          </w:rPr>
          <w:fldChar w:fldCharType="separate"/>
        </w:r>
        <w:r w:rsidR="00B91435">
          <w:rPr>
            <w:rFonts w:ascii="Arial" w:hAnsi="Arial" w:cs="Arial"/>
            <w:noProof/>
            <w:sz w:val="16"/>
            <w:szCs w:val="16"/>
          </w:rPr>
          <w:instrText>1</w:instrText>
        </w:r>
        <w:r w:rsidRPr="00DA1610">
          <w:rPr>
            <w:rFonts w:ascii="Arial" w:hAnsi="Arial" w:cs="Arial"/>
            <w:sz w:val="16"/>
            <w:szCs w:val="16"/>
          </w:rPr>
          <w:fldChar w:fldCharType="end"/>
        </w:r>
        <w:r w:rsidRPr="00DA1610">
          <w:rPr>
            <w:rFonts w:ascii="Arial" w:hAnsi="Arial" w:cs="Arial"/>
            <w:sz w:val="16"/>
            <w:szCs w:val="16"/>
          </w:rPr>
          <w:instrText>/</w:instrText>
        </w:r>
        <w:r w:rsidRPr="00DA1610">
          <w:rPr>
            <w:rFonts w:ascii="Arial" w:hAnsi="Arial" w:cs="Arial"/>
            <w:sz w:val="16"/>
            <w:szCs w:val="16"/>
          </w:rPr>
          <w:fldChar w:fldCharType="begin"/>
        </w:r>
        <w:r w:rsidRPr="00DA1610">
          <w:rPr>
            <w:rFonts w:ascii="Arial" w:hAnsi="Arial" w:cs="Arial"/>
            <w:sz w:val="16"/>
            <w:szCs w:val="16"/>
          </w:rPr>
          <w:instrText xml:space="preserve"> NUMPAGES </w:instrText>
        </w:r>
        <w:r w:rsidRPr="00DA1610">
          <w:rPr>
            <w:rFonts w:ascii="Arial" w:hAnsi="Arial" w:cs="Arial"/>
            <w:sz w:val="16"/>
            <w:szCs w:val="16"/>
          </w:rPr>
          <w:fldChar w:fldCharType="separate"/>
        </w:r>
        <w:r w:rsidR="00B91435">
          <w:rPr>
            <w:rFonts w:ascii="Arial" w:hAnsi="Arial" w:cs="Arial"/>
            <w:noProof/>
            <w:sz w:val="16"/>
            <w:szCs w:val="16"/>
          </w:rPr>
          <w:instrText>3</w:instrText>
        </w:r>
        <w:r w:rsidRPr="00DA1610">
          <w:rPr>
            <w:rFonts w:ascii="Arial" w:hAnsi="Arial" w:cs="Arial"/>
            <w:sz w:val="16"/>
            <w:szCs w:val="16"/>
          </w:rPr>
          <w:fldChar w:fldCharType="end"/>
        </w:r>
        <w:r w:rsidRPr="00DA1610">
          <w:rPr>
            <w:rFonts w:ascii="Arial" w:hAnsi="Arial" w:cs="Arial"/>
            <w:sz w:val="16"/>
            <w:szCs w:val="16"/>
          </w:rPr>
          <w:fldChar w:fldCharType="separate"/>
        </w:r>
        <w:r w:rsidR="00B91435">
          <w:rPr>
            <w:rFonts w:ascii="Arial" w:hAnsi="Arial" w:cs="Arial"/>
            <w:noProof/>
            <w:sz w:val="16"/>
            <w:szCs w:val="16"/>
          </w:rPr>
          <w:t>1</w:t>
        </w:r>
        <w:r w:rsidR="00B91435" w:rsidRPr="00DA1610">
          <w:rPr>
            <w:rFonts w:ascii="Arial" w:hAnsi="Arial" w:cs="Arial"/>
            <w:noProof/>
            <w:sz w:val="16"/>
            <w:szCs w:val="16"/>
          </w:rPr>
          <w:t>/</w:t>
        </w:r>
        <w:r w:rsidR="00B91435">
          <w:rPr>
            <w:rFonts w:ascii="Arial" w:hAnsi="Arial" w:cs="Arial"/>
            <w:noProof/>
            <w:sz w:val="16"/>
            <w:szCs w:val="16"/>
          </w:rPr>
          <w:t>3</w:t>
        </w:r>
        <w:r w:rsidRPr="00DA1610">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C7B49" w14:textId="77777777" w:rsidR="002E2F11" w:rsidRDefault="002E2F11" w:rsidP="00A0769A">
      <w:r>
        <w:separator/>
      </w:r>
    </w:p>
  </w:footnote>
  <w:footnote w:type="continuationSeparator" w:id="0">
    <w:p w14:paraId="0DE37E91" w14:textId="77777777" w:rsidR="002E2F11" w:rsidRDefault="002E2F11" w:rsidP="00A0769A">
      <w:r>
        <w:continuationSeparator/>
      </w:r>
    </w:p>
  </w:footnote>
  <w:footnote w:type="continuationNotice" w:id="1">
    <w:p w14:paraId="6FA9780E" w14:textId="77777777" w:rsidR="002E2F11" w:rsidRDefault="002E2F11">
      <w:pPr>
        <w:spacing w:after="0" w:line="240" w:lineRule="auto"/>
      </w:pPr>
    </w:p>
  </w:footnote>
  <w:footnote w:id="2">
    <w:p w14:paraId="6A758ED7" w14:textId="499E1A27" w:rsidR="003F6EA8" w:rsidRPr="00F63E3C" w:rsidRDefault="003F6EA8" w:rsidP="00A567F8">
      <w:pPr>
        <w:spacing w:line="240" w:lineRule="auto"/>
        <w:rPr>
          <w:sz w:val="18"/>
          <w:szCs w:val="18"/>
        </w:rPr>
      </w:pPr>
      <w:r w:rsidRPr="00F63E3C">
        <w:rPr>
          <w:rStyle w:val="Funotenzeichen"/>
          <w:sz w:val="18"/>
          <w:szCs w:val="18"/>
        </w:rPr>
        <w:footnoteRef/>
      </w:r>
      <w:r w:rsidRPr="00F63E3C">
        <w:rPr>
          <w:sz w:val="18"/>
          <w:szCs w:val="18"/>
        </w:rPr>
        <w:t xml:space="preserve"> </w:t>
      </w:r>
      <w:r w:rsidRPr="00F63E3C">
        <w:rPr>
          <w:sz w:val="18"/>
          <w:szCs w:val="18"/>
        </w:rPr>
        <w:tab/>
      </w:r>
      <w:r w:rsidRPr="00F63E3C">
        <w:rPr>
          <w:sz w:val="18"/>
          <w:szCs w:val="18"/>
          <w:lang w:val="de-DE"/>
        </w:rPr>
        <w:t>Diese Checkliste dient als Empfehlung für den Ablauf am Prüfungstag. Die Checkliste soll von den Prüfungsleitungen, wo nötig auf die individuellen Gegebenheiten der einzelnen Schulen angepasst werden. Zusätzliche schulinterne Unterstützungsmaterialien sollen beigezogen werden.</w:t>
      </w:r>
    </w:p>
  </w:footnote>
  <w:footnote w:id="3">
    <w:p w14:paraId="6D6345DE" w14:textId="522A9603" w:rsidR="00B07137" w:rsidRPr="00B07137" w:rsidRDefault="00B07137" w:rsidP="00A567F8">
      <w:pPr>
        <w:pStyle w:val="Funotentext"/>
        <w:rPr>
          <w:lang w:val="de-DE"/>
        </w:rPr>
      </w:pPr>
      <w:r w:rsidRPr="00F63E3C">
        <w:rPr>
          <w:rStyle w:val="Funotenzeichen"/>
          <w:sz w:val="18"/>
          <w:szCs w:val="18"/>
        </w:rPr>
        <w:footnoteRef/>
      </w:r>
      <w:r w:rsidRPr="00F63E3C">
        <w:rPr>
          <w:sz w:val="18"/>
          <w:szCs w:val="18"/>
        </w:rPr>
        <w:t xml:space="preserve"> </w:t>
      </w:r>
      <w:r w:rsidRPr="00F63E3C">
        <w:rPr>
          <w:sz w:val="18"/>
          <w:szCs w:val="18"/>
          <w:lang w:val="de-DE"/>
        </w:rPr>
        <w:tab/>
        <w:t xml:space="preserve">Sollten Sie keine Logindaten für die </w:t>
      </w:r>
      <w:r w:rsidR="00637F88" w:rsidRPr="00F63E3C">
        <w:rPr>
          <w:sz w:val="18"/>
          <w:szCs w:val="18"/>
          <w:lang w:val="de-DE"/>
        </w:rPr>
        <w:t>kandidierenden Personen</w:t>
      </w:r>
      <w:r w:rsidRPr="00F63E3C">
        <w:rPr>
          <w:sz w:val="18"/>
          <w:szCs w:val="18"/>
          <w:lang w:val="de-DE"/>
        </w:rPr>
        <w:t xml:space="preserve"> für die scharfen Prüfungen erhalten haben, wenden Sie sich bitte umgehend an </w:t>
      </w:r>
      <w:hyperlink r:id="rId1" w:history="1">
        <w:r w:rsidRPr="00F63E3C">
          <w:rPr>
            <w:rStyle w:val="Hyperlink"/>
            <w:b/>
            <w:bCs/>
            <w:i w:val="0"/>
            <w:iCs/>
            <w:color w:val="F39100" w:themeColor="accent2"/>
            <w:sz w:val="18"/>
            <w:szCs w:val="18"/>
            <w:lang w:val="de-DE"/>
          </w:rPr>
          <w:t>qv-support@kfmv.ch</w:t>
        </w:r>
      </w:hyperlink>
      <w:r w:rsidRPr="00F63E3C">
        <w:rPr>
          <w:b/>
          <w:bCs/>
          <w:i/>
          <w:iCs/>
          <w:color w:val="F39100" w:themeColor="accent2"/>
          <w:sz w:val="18"/>
          <w:szCs w:val="18"/>
          <w:lang w:val="de-DE"/>
        </w:rPr>
        <w:t>.</w:t>
      </w:r>
      <w:r w:rsidRPr="00A45025">
        <w:rPr>
          <w:color w:val="F39100" w:themeColor="accent2"/>
          <w:lang w:val="de-DE"/>
        </w:rPr>
        <w:t xml:space="preserve"> </w:t>
      </w:r>
    </w:p>
  </w:footnote>
  <w:footnote w:id="4">
    <w:p w14:paraId="063703CC" w14:textId="6C0BCDEE" w:rsidR="00BF5A90" w:rsidRPr="00BF5A90" w:rsidRDefault="00BF5A90" w:rsidP="00A567F8">
      <w:pPr>
        <w:pStyle w:val="Funotentext"/>
        <w:rPr>
          <w:lang w:val="de-DE"/>
        </w:rPr>
      </w:pPr>
      <w:r>
        <w:rPr>
          <w:rStyle w:val="Funotenzeichen"/>
        </w:rPr>
        <w:footnoteRef/>
      </w:r>
      <w:r>
        <w:t xml:space="preserve"> </w:t>
      </w:r>
      <w:r w:rsidRPr="009E0641">
        <w:rPr>
          <w:rFonts w:eastAsia="Aptos" w:cs="Times New Roman"/>
          <w:kern w:val="2"/>
          <w:sz w:val="18"/>
          <w:szCs w:val="18"/>
          <w:lang w:val="de-DE"/>
          <w14:ligatures w14:val="standardContextual"/>
        </w:rPr>
        <w:t xml:space="preserve">Die Prüfungsfreigabe muss nicht pünktlich um 14.00 Uhr stattfinden, sondern dann, wenn die </w:t>
      </w:r>
      <w:r w:rsidR="00264C2C" w:rsidRPr="009E0641">
        <w:rPr>
          <w:rFonts w:eastAsia="Aptos" w:cs="Times New Roman"/>
          <w:kern w:val="2"/>
          <w:sz w:val="18"/>
          <w:szCs w:val="18"/>
          <w:lang w:val="de-DE"/>
          <w14:ligatures w14:val="standardContextual"/>
        </w:rPr>
        <w:t>kandidieren Personen</w:t>
      </w:r>
      <w:r w:rsidRPr="009E0641">
        <w:rPr>
          <w:rFonts w:eastAsia="Aptos" w:cs="Times New Roman"/>
          <w:kern w:val="2"/>
          <w:sz w:val="18"/>
          <w:szCs w:val="18"/>
          <w:lang w:val="de-DE"/>
          <w14:ligatures w14:val="standardContextual"/>
        </w:rPr>
        <w:t xml:space="preserve"> und Lehrpersonen bereit sind.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KFMV Kopfzeile"/>
      <w:tag w:val="officeatworkDocumentPart: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"/>
      <w:id w:val="-1847164707"/>
      <w:placeholder>
        <w:docPart w:val="DefaultPlaceholder_-1854013440"/>
      </w:placeholder>
      <w15:appearance w15:val="hidden"/>
    </w:sdtPr>
    <w:sdtContent>
      <w:p w14:paraId="629D7FD3" w14:textId="2DB09F15" w:rsidR="0075332E" w:rsidRPr="00C13B93" w:rsidRDefault="00C06FC9" w:rsidP="00C06FC9">
        <w:pPr>
          <w:pStyle w:val="Kopfzeile"/>
          <w:spacing w:before="1840"/>
        </w:pPr>
        <w:r>
          <w:rPr>
            <w:noProof/>
          </w:rPr>
          <w:drawing>
            <wp:anchor distT="0" distB="0" distL="114300" distR="114300" simplePos="0" relativeHeight="251658240" behindDoc="0" locked="0" layoutInCell="1" allowOverlap="1" wp14:anchorId="6BD3A731" wp14:editId="31C1F657">
              <wp:simplePos x="0" y="0"/>
              <wp:positionH relativeFrom="column">
                <wp:posOffset>3926205</wp:posOffset>
              </wp:positionH>
              <wp:positionV relativeFrom="paragraph">
                <wp:posOffset>68580</wp:posOffset>
              </wp:positionV>
              <wp:extent cx="2146300" cy="464185"/>
              <wp:effectExtent l="0" t="0" r="6350" b="0"/>
              <wp:wrapNone/>
              <wp:docPr id="143570073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6300" cy="46418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542"/>
    <w:multiLevelType w:val="hybridMultilevel"/>
    <w:tmpl w:val="B9F2FA60"/>
    <w:lvl w:ilvl="0" w:tplc="618EDFD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E847F50"/>
    <w:multiLevelType w:val="hybridMultilevel"/>
    <w:tmpl w:val="F822C320"/>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 w15:restartNumberingAfterBreak="0">
    <w:nsid w:val="13086099"/>
    <w:multiLevelType w:val="hybridMultilevel"/>
    <w:tmpl w:val="1BE225DE"/>
    <w:lvl w:ilvl="0" w:tplc="FF889A26">
      <w:numFmt w:val="bullet"/>
      <w:lvlText w:val=""/>
      <w:lvlJc w:val="left"/>
      <w:pPr>
        <w:ind w:left="720" w:hanging="360"/>
      </w:pPr>
      <w:rPr>
        <w:rFonts w:ascii="Wingdings" w:eastAsia="Aptos"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FA6541D"/>
    <w:multiLevelType w:val="multilevel"/>
    <w:tmpl w:val="61CE998E"/>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737" w:hanging="737"/>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4" w15:restartNumberingAfterBreak="0">
    <w:nsid w:val="2BD00980"/>
    <w:multiLevelType w:val="hybridMultilevel"/>
    <w:tmpl w:val="CA9EA4B0"/>
    <w:lvl w:ilvl="0" w:tplc="338E5F48">
      <w:start w:val="1"/>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2757B5A"/>
    <w:multiLevelType w:val="multilevel"/>
    <w:tmpl w:val="AB00B78A"/>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Times New Roman" w:hAnsi="Times New Roman"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none"/>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352B0111"/>
    <w:multiLevelType w:val="hybridMultilevel"/>
    <w:tmpl w:val="114CD962"/>
    <w:lvl w:ilvl="0" w:tplc="618EDFD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6876951"/>
    <w:multiLevelType w:val="hybridMultilevel"/>
    <w:tmpl w:val="244CBE6C"/>
    <w:lvl w:ilvl="0" w:tplc="C1686152">
      <w:numFmt w:val="bullet"/>
      <w:lvlText w:val="-"/>
      <w:lvlJc w:val="left"/>
      <w:pPr>
        <w:ind w:left="720" w:hanging="360"/>
      </w:pPr>
      <w:rPr>
        <w:rFonts w:ascii="Georgia" w:eastAsia="Aptos" w:hAnsi="Georgia"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A2C11DB"/>
    <w:multiLevelType w:val="multilevel"/>
    <w:tmpl w:val="877E4C22"/>
    <w:lvl w:ilvl="0">
      <w:start w:val="1"/>
      <w:numFmt w:val="bullet"/>
      <w:pStyle w:val="Line1"/>
      <w:lvlText w:val=""/>
      <w:lvlJc w:val="left"/>
      <w:pPr>
        <w:ind w:left="284" w:hanging="284"/>
      </w:pPr>
      <w:rPr>
        <w:rFonts w:ascii="Symbol" w:hAnsi="Symbol" w:hint="default"/>
      </w:rPr>
    </w:lvl>
    <w:lvl w:ilvl="1">
      <w:start w:val="1"/>
      <w:numFmt w:val="bullet"/>
      <w:pStyle w:val="Line2"/>
      <w:lvlText w:val="–"/>
      <w:lvlJc w:val="left"/>
      <w:pPr>
        <w:ind w:left="567" w:hanging="283"/>
      </w:pPr>
      <w:rPr>
        <w:rFonts w:ascii="Times New Roman" w:hAnsi="Times New Roman" w:cs="Times New Roman" w:hint="default"/>
      </w:rPr>
    </w:lvl>
    <w:lvl w:ilvl="2">
      <w:start w:val="1"/>
      <w:numFmt w:val="bullet"/>
      <w:pStyle w:val="Line3"/>
      <w:lvlText w:val="–"/>
      <w:lvlJc w:val="left"/>
      <w:pPr>
        <w:ind w:left="851" w:hanging="284"/>
      </w:pPr>
      <w:rPr>
        <w:rFonts w:ascii="Times New Roman" w:hAnsi="Times New Roman" w:cs="Times New Roman" w:hint="default"/>
      </w:rPr>
    </w:lvl>
    <w:lvl w:ilvl="3">
      <w:start w:val="1"/>
      <w:numFmt w:val="none"/>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C9C0E0A"/>
    <w:multiLevelType w:val="hybridMultilevel"/>
    <w:tmpl w:val="FDEA95EA"/>
    <w:lvl w:ilvl="0" w:tplc="F1446C9C">
      <w:start w:val="15"/>
      <w:numFmt w:val="bullet"/>
      <w:lvlText w:val=""/>
      <w:lvlJc w:val="left"/>
      <w:pPr>
        <w:ind w:left="1080" w:hanging="360"/>
      </w:pPr>
      <w:rPr>
        <w:rFonts w:ascii="Wingdings" w:eastAsia="Aptos" w:hAnsi="Wingdings" w:cs="Times New Roman"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0" w15:restartNumberingAfterBreak="0">
    <w:nsid w:val="5FB15D22"/>
    <w:multiLevelType w:val="hybridMultilevel"/>
    <w:tmpl w:val="5AD89A24"/>
    <w:lvl w:ilvl="0" w:tplc="618EDFD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BB24CFC"/>
    <w:multiLevelType w:val="hybridMultilevel"/>
    <w:tmpl w:val="E55A2D28"/>
    <w:lvl w:ilvl="0" w:tplc="618EDFD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08484515">
    <w:abstractNumId w:val="3"/>
  </w:num>
  <w:num w:numId="2" w16cid:durableId="296180062">
    <w:abstractNumId w:val="8"/>
  </w:num>
  <w:num w:numId="3" w16cid:durableId="1130510864">
    <w:abstractNumId w:val="4"/>
  </w:num>
  <w:num w:numId="4" w16cid:durableId="566453242">
    <w:abstractNumId w:val="5"/>
  </w:num>
  <w:num w:numId="5" w16cid:durableId="246615649">
    <w:abstractNumId w:val="10"/>
  </w:num>
  <w:num w:numId="6" w16cid:durableId="1045986928">
    <w:abstractNumId w:val="11"/>
  </w:num>
  <w:num w:numId="7" w16cid:durableId="783117732">
    <w:abstractNumId w:val="0"/>
  </w:num>
  <w:num w:numId="8" w16cid:durableId="86509364">
    <w:abstractNumId w:val="1"/>
  </w:num>
  <w:num w:numId="9" w16cid:durableId="1064524549">
    <w:abstractNumId w:val="3"/>
  </w:num>
  <w:num w:numId="10" w16cid:durableId="612635493">
    <w:abstractNumId w:val="6"/>
  </w:num>
  <w:num w:numId="11" w16cid:durableId="1109622318">
    <w:abstractNumId w:val="3"/>
  </w:num>
  <w:num w:numId="12" w16cid:durableId="766192198">
    <w:abstractNumId w:val="9"/>
  </w:num>
  <w:num w:numId="13" w16cid:durableId="2117552767">
    <w:abstractNumId w:val="3"/>
  </w:num>
  <w:num w:numId="14" w16cid:durableId="1134446035">
    <w:abstractNumId w:val="7"/>
  </w:num>
  <w:num w:numId="15" w16cid:durableId="1077750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69A"/>
    <w:rsid w:val="00003AE0"/>
    <w:rsid w:val="00021E27"/>
    <w:rsid w:val="00023628"/>
    <w:rsid w:val="00023F54"/>
    <w:rsid w:val="00040A63"/>
    <w:rsid w:val="00044F41"/>
    <w:rsid w:val="00044F78"/>
    <w:rsid w:val="0006036A"/>
    <w:rsid w:val="00071D45"/>
    <w:rsid w:val="00072414"/>
    <w:rsid w:val="00073397"/>
    <w:rsid w:val="00077C87"/>
    <w:rsid w:val="00083AEC"/>
    <w:rsid w:val="00086C4E"/>
    <w:rsid w:val="00093558"/>
    <w:rsid w:val="000A263E"/>
    <w:rsid w:val="000A41CC"/>
    <w:rsid w:val="000A554A"/>
    <w:rsid w:val="000A61B6"/>
    <w:rsid w:val="000B251B"/>
    <w:rsid w:val="000C37B9"/>
    <w:rsid w:val="000C7D60"/>
    <w:rsid w:val="000D0859"/>
    <w:rsid w:val="000D5B48"/>
    <w:rsid w:val="000E191F"/>
    <w:rsid w:val="000E41E4"/>
    <w:rsid w:val="000F4975"/>
    <w:rsid w:val="000F4D4C"/>
    <w:rsid w:val="000F6ECD"/>
    <w:rsid w:val="001079E0"/>
    <w:rsid w:val="00116FED"/>
    <w:rsid w:val="001174C6"/>
    <w:rsid w:val="00126321"/>
    <w:rsid w:val="00152D1D"/>
    <w:rsid w:val="00154E78"/>
    <w:rsid w:val="001622A5"/>
    <w:rsid w:val="001732E8"/>
    <w:rsid w:val="00174755"/>
    <w:rsid w:val="00174BF9"/>
    <w:rsid w:val="00175389"/>
    <w:rsid w:val="001756FD"/>
    <w:rsid w:val="001862D7"/>
    <w:rsid w:val="0019008A"/>
    <w:rsid w:val="00194F03"/>
    <w:rsid w:val="001A6825"/>
    <w:rsid w:val="001A79E3"/>
    <w:rsid w:val="001A7E45"/>
    <w:rsid w:val="001C08BB"/>
    <w:rsid w:val="001C7B71"/>
    <w:rsid w:val="001D1D6B"/>
    <w:rsid w:val="001D3700"/>
    <w:rsid w:val="001E1242"/>
    <w:rsid w:val="001E21E4"/>
    <w:rsid w:val="001E3EDE"/>
    <w:rsid w:val="00202948"/>
    <w:rsid w:val="002036BB"/>
    <w:rsid w:val="00205AE6"/>
    <w:rsid w:val="002111E1"/>
    <w:rsid w:val="00234613"/>
    <w:rsid w:val="00234E64"/>
    <w:rsid w:val="00244672"/>
    <w:rsid w:val="00244BDC"/>
    <w:rsid w:val="00264C2C"/>
    <w:rsid w:val="0027044B"/>
    <w:rsid w:val="00275023"/>
    <w:rsid w:val="00286B1A"/>
    <w:rsid w:val="002905EF"/>
    <w:rsid w:val="00294BBF"/>
    <w:rsid w:val="00294D17"/>
    <w:rsid w:val="002A36B3"/>
    <w:rsid w:val="002B6065"/>
    <w:rsid w:val="002C3849"/>
    <w:rsid w:val="002C554B"/>
    <w:rsid w:val="002C575D"/>
    <w:rsid w:val="002D628E"/>
    <w:rsid w:val="002E2F11"/>
    <w:rsid w:val="002E3640"/>
    <w:rsid w:val="003014D5"/>
    <w:rsid w:val="00306F3A"/>
    <w:rsid w:val="00316336"/>
    <w:rsid w:val="00320506"/>
    <w:rsid w:val="003228F3"/>
    <w:rsid w:val="00355B8F"/>
    <w:rsid w:val="003577B5"/>
    <w:rsid w:val="003601AD"/>
    <w:rsid w:val="00361664"/>
    <w:rsid w:val="00364535"/>
    <w:rsid w:val="00364A80"/>
    <w:rsid w:val="0036560D"/>
    <w:rsid w:val="00367E4A"/>
    <w:rsid w:val="00380BCE"/>
    <w:rsid w:val="00394C3D"/>
    <w:rsid w:val="003A292D"/>
    <w:rsid w:val="003A5592"/>
    <w:rsid w:val="003A7F5D"/>
    <w:rsid w:val="003B00B7"/>
    <w:rsid w:val="003B0AF6"/>
    <w:rsid w:val="003B186E"/>
    <w:rsid w:val="003B522B"/>
    <w:rsid w:val="003C3A34"/>
    <w:rsid w:val="003C4557"/>
    <w:rsid w:val="003C7CB7"/>
    <w:rsid w:val="003D4038"/>
    <w:rsid w:val="003D5E34"/>
    <w:rsid w:val="003D70FB"/>
    <w:rsid w:val="003F092F"/>
    <w:rsid w:val="003F5D86"/>
    <w:rsid w:val="003F602B"/>
    <w:rsid w:val="003F6EA8"/>
    <w:rsid w:val="0040059B"/>
    <w:rsid w:val="00405FC2"/>
    <w:rsid w:val="00412D55"/>
    <w:rsid w:val="00415512"/>
    <w:rsid w:val="00420EE9"/>
    <w:rsid w:val="00422044"/>
    <w:rsid w:val="00422AB5"/>
    <w:rsid w:val="0043008A"/>
    <w:rsid w:val="00435E7A"/>
    <w:rsid w:val="00436AA7"/>
    <w:rsid w:val="00436D9A"/>
    <w:rsid w:val="00443F60"/>
    <w:rsid w:val="00460AC2"/>
    <w:rsid w:val="004621B1"/>
    <w:rsid w:val="0047127B"/>
    <w:rsid w:val="00474F3B"/>
    <w:rsid w:val="00475801"/>
    <w:rsid w:val="004759FB"/>
    <w:rsid w:val="00480A3E"/>
    <w:rsid w:val="00480B00"/>
    <w:rsid w:val="0048371F"/>
    <w:rsid w:val="004868E2"/>
    <w:rsid w:val="00495B8A"/>
    <w:rsid w:val="004B09F3"/>
    <w:rsid w:val="004B0C8D"/>
    <w:rsid w:val="004B4A74"/>
    <w:rsid w:val="004B6ABB"/>
    <w:rsid w:val="004C1AE7"/>
    <w:rsid w:val="004C5FB4"/>
    <w:rsid w:val="004D6BB0"/>
    <w:rsid w:val="004E06CC"/>
    <w:rsid w:val="004E3E02"/>
    <w:rsid w:val="004E4707"/>
    <w:rsid w:val="004E618B"/>
    <w:rsid w:val="004E6382"/>
    <w:rsid w:val="004F4DB6"/>
    <w:rsid w:val="00502767"/>
    <w:rsid w:val="00511F1D"/>
    <w:rsid w:val="00515E91"/>
    <w:rsid w:val="0053068C"/>
    <w:rsid w:val="00531DE2"/>
    <w:rsid w:val="00541601"/>
    <w:rsid w:val="00546C7A"/>
    <w:rsid w:val="00551D1B"/>
    <w:rsid w:val="00554676"/>
    <w:rsid w:val="005553AB"/>
    <w:rsid w:val="00564851"/>
    <w:rsid w:val="00574925"/>
    <w:rsid w:val="00583104"/>
    <w:rsid w:val="00586A6C"/>
    <w:rsid w:val="005956F3"/>
    <w:rsid w:val="005A10B6"/>
    <w:rsid w:val="005B040E"/>
    <w:rsid w:val="005B6E8F"/>
    <w:rsid w:val="005B7A30"/>
    <w:rsid w:val="005C309E"/>
    <w:rsid w:val="005C7004"/>
    <w:rsid w:val="005D01D9"/>
    <w:rsid w:val="005D51E8"/>
    <w:rsid w:val="005D5872"/>
    <w:rsid w:val="005E4605"/>
    <w:rsid w:val="005F3307"/>
    <w:rsid w:val="005F659F"/>
    <w:rsid w:val="005F79CC"/>
    <w:rsid w:val="00606B39"/>
    <w:rsid w:val="00614CAB"/>
    <w:rsid w:val="006207BA"/>
    <w:rsid w:val="00625213"/>
    <w:rsid w:val="0062549C"/>
    <w:rsid w:val="00625A2C"/>
    <w:rsid w:val="00631984"/>
    <w:rsid w:val="00636FAC"/>
    <w:rsid w:val="00637F88"/>
    <w:rsid w:val="006435B4"/>
    <w:rsid w:val="00652F22"/>
    <w:rsid w:val="006536C9"/>
    <w:rsid w:val="00654C33"/>
    <w:rsid w:val="00661717"/>
    <w:rsid w:val="00664319"/>
    <w:rsid w:val="00671BB2"/>
    <w:rsid w:val="0067396D"/>
    <w:rsid w:val="00684A86"/>
    <w:rsid w:val="00686ECD"/>
    <w:rsid w:val="006923BC"/>
    <w:rsid w:val="00694431"/>
    <w:rsid w:val="006A275E"/>
    <w:rsid w:val="006C07FF"/>
    <w:rsid w:val="006C228E"/>
    <w:rsid w:val="006C613F"/>
    <w:rsid w:val="006C71E4"/>
    <w:rsid w:val="006D344A"/>
    <w:rsid w:val="006D6FE3"/>
    <w:rsid w:val="006E2C7F"/>
    <w:rsid w:val="006F4483"/>
    <w:rsid w:val="006F72A8"/>
    <w:rsid w:val="006F7420"/>
    <w:rsid w:val="006F7A8D"/>
    <w:rsid w:val="00703907"/>
    <w:rsid w:val="00704077"/>
    <w:rsid w:val="007108DB"/>
    <w:rsid w:val="00710F80"/>
    <w:rsid w:val="007140F8"/>
    <w:rsid w:val="00715783"/>
    <w:rsid w:val="007332ED"/>
    <w:rsid w:val="00733389"/>
    <w:rsid w:val="0074079D"/>
    <w:rsid w:val="00745EED"/>
    <w:rsid w:val="00752806"/>
    <w:rsid w:val="0075332E"/>
    <w:rsid w:val="00753B5D"/>
    <w:rsid w:val="007708E9"/>
    <w:rsid w:val="00770D86"/>
    <w:rsid w:val="00771750"/>
    <w:rsid w:val="00772594"/>
    <w:rsid w:val="0078091B"/>
    <w:rsid w:val="00785E26"/>
    <w:rsid w:val="00786679"/>
    <w:rsid w:val="00791651"/>
    <w:rsid w:val="00792D95"/>
    <w:rsid w:val="007938E1"/>
    <w:rsid w:val="007A3778"/>
    <w:rsid w:val="007A7839"/>
    <w:rsid w:val="007B0A18"/>
    <w:rsid w:val="007B2E90"/>
    <w:rsid w:val="007B5710"/>
    <w:rsid w:val="007C0D14"/>
    <w:rsid w:val="007C4266"/>
    <w:rsid w:val="007C43C1"/>
    <w:rsid w:val="007D064F"/>
    <w:rsid w:val="007D2E91"/>
    <w:rsid w:val="007D5E80"/>
    <w:rsid w:val="007E3F83"/>
    <w:rsid w:val="007F0E7A"/>
    <w:rsid w:val="007F6E61"/>
    <w:rsid w:val="007F7D9A"/>
    <w:rsid w:val="00805410"/>
    <w:rsid w:val="0081126F"/>
    <w:rsid w:val="008205F8"/>
    <w:rsid w:val="00831C5A"/>
    <w:rsid w:val="008427C8"/>
    <w:rsid w:val="0085056C"/>
    <w:rsid w:val="00851A38"/>
    <w:rsid w:val="00856537"/>
    <w:rsid w:val="00857AA4"/>
    <w:rsid w:val="008603CD"/>
    <w:rsid w:val="00860D2E"/>
    <w:rsid w:val="00864D28"/>
    <w:rsid w:val="00874D83"/>
    <w:rsid w:val="00880F8E"/>
    <w:rsid w:val="00886C19"/>
    <w:rsid w:val="008A1C5B"/>
    <w:rsid w:val="008A34B3"/>
    <w:rsid w:val="008A7C06"/>
    <w:rsid w:val="008D6CBD"/>
    <w:rsid w:val="008E1980"/>
    <w:rsid w:val="008F41BF"/>
    <w:rsid w:val="008F76B5"/>
    <w:rsid w:val="008F7D4B"/>
    <w:rsid w:val="0090799A"/>
    <w:rsid w:val="00916C4B"/>
    <w:rsid w:val="00924518"/>
    <w:rsid w:val="00924E92"/>
    <w:rsid w:val="00931711"/>
    <w:rsid w:val="00931C62"/>
    <w:rsid w:val="00935B91"/>
    <w:rsid w:val="00955080"/>
    <w:rsid w:val="00964D58"/>
    <w:rsid w:val="009909FE"/>
    <w:rsid w:val="00991A10"/>
    <w:rsid w:val="00994B76"/>
    <w:rsid w:val="00996885"/>
    <w:rsid w:val="009A0EC3"/>
    <w:rsid w:val="009A6D48"/>
    <w:rsid w:val="009B1808"/>
    <w:rsid w:val="009B521B"/>
    <w:rsid w:val="009B60D8"/>
    <w:rsid w:val="009C0996"/>
    <w:rsid w:val="009C118D"/>
    <w:rsid w:val="009C1F3A"/>
    <w:rsid w:val="009C27D4"/>
    <w:rsid w:val="009C2DFD"/>
    <w:rsid w:val="009C53ED"/>
    <w:rsid w:val="009D650B"/>
    <w:rsid w:val="009E0641"/>
    <w:rsid w:val="009E70BF"/>
    <w:rsid w:val="009F49EA"/>
    <w:rsid w:val="009F5601"/>
    <w:rsid w:val="009F5D6D"/>
    <w:rsid w:val="009F6A3F"/>
    <w:rsid w:val="009F75ED"/>
    <w:rsid w:val="00A002D6"/>
    <w:rsid w:val="00A013AE"/>
    <w:rsid w:val="00A0769A"/>
    <w:rsid w:val="00A1032C"/>
    <w:rsid w:val="00A132C2"/>
    <w:rsid w:val="00A20715"/>
    <w:rsid w:val="00A21812"/>
    <w:rsid w:val="00A26625"/>
    <w:rsid w:val="00A3532D"/>
    <w:rsid w:val="00A45025"/>
    <w:rsid w:val="00A46394"/>
    <w:rsid w:val="00A46ACA"/>
    <w:rsid w:val="00A47AFB"/>
    <w:rsid w:val="00A47E37"/>
    <w:rsid w:val="00A567F8"/>
    <w:rsid w:val="00A56DE5"/>
    <w:rsid w:val="00A66A30"/>
    <w:rsid w:val="00A71EEF"/>
    <w:rsid w:val="00A748AD"/>
    <w:rsid w:val="00A83AAC"/>
    <w:rsid w:val="00A91239"/>
    <w:rsid w:val="00A9178F"/>
    <w:rsid w:val="00A94418"/>
    <w:rsid w:val="00A97F8D"/>
    <w:rsid w:val="00AA02B7"/>
    <w:rsid w:val="00AA1CC9"/>
    <w:rsid w:val="00AA7560"/>
    <w:rsid w:val="00AB5206"/>
    <w:rsid w:val="00AB6AF1"/>
    <w:rsid w:val="00AC7498"/>
    <w:rsid w:val="00AE6DD5"/>
    <w:rsid w:val="00AF1649"/>
    <w:rsid w:val="00AF7A8C"/>
    <w:rsid w:val="00AF7B17"/>
    <w:rsid w:val="00B0334A"/>
    <w:rsid w:val="00B07137"/>
    <w:rsid w:val="00B10051"/>
    <w:rsid w:val="00B113D0"/>
    <w:rsid w:val="00B20392"/>
    <w:rsid w:val="00B21C44"/>
    <w:rsid w:val="00B21D7B"/>
    <w:rsid w:val="00B26D90"/>
    <w:rsid w:val="00B301D2"/>
    <w:rsid w:val="00B31765"/>
    <w:rsid w:val="00B354AA"/>
    <w:rsid w:val="00B35D74"/>
    <w:rsid w:val="00B55C61"/>
    <w:rsid w:val="00B56F4C"/>
    <w:rsid w:val="00B60D0B"/>
    <w:rsid w:val="00B718F4"/>
    <w:rsid w:val="00B81E53"/>
    <w:rsid w:val="00B91435"/>
    <w:rsid w:val="00B97E8C"/>
    <w:rsid w:val="00BA1CEA"/>
    <w:rsid w:val="00BA777E"/>
    <w:rsid w:val="00BB5B79"/>
    <w:rsid w:val="00BC21F7"/>
    <w:rsid w:val="00BC5012"/>
    <w:rsid w:val="00BC7BEB"/>
    <w:rsid w:val="00BE4663"/>
    <w:rsid w:val="00BF1F3F"/>
    <w:rsid w:val="00BF5A90"/>
    <w:rsid w:val="00C02EA7"/>
    <w:rsid w:val="00C06986"/>
    <w:rsid w:val="00C06FC9"/>
    <w:rsid w:val="00C13B93"/>
    <w:rsid w:val="00C3090A"/>
    <w:rsid w:val="00C36012"/>
    <w:rsid w:val="00C509D0"/>
    <w:rsid w:val="00C53EDC"/>
    <w:rsid w:val="00C541B9"/>
    <w:rsid w:val="00C600B2"/>
    <w:rsid w:val="00C67AE0"/>
    <w:rsid w:val="00C75510"/>
    <w:rsid w:val="00C77AC2"/>
    <w:rsid w:val="00C90C99"/>
    <w:rsid w:val="00CB073C"/>
    <w:rsid w:val="00CB4D05"/>
    <w:rsid w:val="00CB5002"/>
    <w:rsid w:val="00CC19AB"/>
    <w:rsid w:val="00CC35BB"/>
    <w:rsid w:val="00CC5050"/>
    <w:rsid w:val="00CC6AEC"/>
    <w:rsid w:val="00CC75F9"/>
    <w:rsid w:val="00CD18FA"/>
    <w:rsid w:val="00CD68E1"/>
    <w:rsid w:val="00CE3F74"/>
    <w:rsid w:val="00CE64AE"/>
    <w:rsid w:val="00CF157E"/>
    <w:rsid w:val="00CF2CAA"/>
    <w:rsid w:val="00D011AC"/>
    <w:rsid w:val="00D21244"/>
    <w:rsid w:val="00D21570"/>
    <w:rsid w:val="00D21E09"/>
    <w:rsid w:val="00D26520"/>
    <w:rsid w:val="00D26D44"/>
    <w:rsid w:val="00D33E0D"/>
    <w:rsid w:val="00D3602C"/>
    <w:rsid w:val="00D44245"/>
    <w:rsid w:val="00D5502D"/>
    <w:rsid w:val="00D61C83"/>
    <w:rsid w:val="00D64314"/>
    <w:rsid w:val="00D654E7"/>
    <w:rsid w:val="00D706C8"/>
    <w:rsid w:val="00D83B34"/>
    <w:rsid w:val="00D86DD3"/>
    <w:rsid w:val="00D907D3"/>
    <w:rsid w:val="00DA14B4"/>
    <w:rsid w:val="00DA3500"/>
    <w:rsid w:val="00DA6077"/>
    <w:rsid w:val="00DA76AA"/>
    <w:rsid w:val="00DB0B9D"/>
    <w:rsid w:val="00DB32B7"/>
    <w:rsid w:val="00DB6FE8"/>
    <w:rsid w:val="00DB76EB"/>
    <w:rsid w:val="00DC0278"/>
    <w:rsid w:val="00DC5870"/>
    <w:rsid w:val="00DC7461"/>
    <w:rsid w:val="00DD4FBB"/>
    <w:rsid w:val="00DD5638"/>
    <w:rsid w:val="00DD7679"/>
    <w:rsid w:val="00DF0FE9"/>
    <w:rsid w:val="00E055E1"/>
    <w:rsid w:val="00E145D4"/>
    <w:rsid w:val="00E14AEB"/>
    <w:rsid w:val="00E27F04"/>
    <w:rsid w:val="00E3186D"/>
    <w:rsid w:val="00E32C1F"/>
    <w:rsid w:val="00E353FF"/>
    <w:rsid w:val="00E404E5"/>
    <w:rsid w:val="00E42C37"/>
    <w:rsid w:val="00E43E43"/>
    <w:rsid w:val="00E44299"/>
    <w:rsid w:val="00E46E58"/>
    <w:rsid w:val="00E47D39"/>
    <w:rsid w:val="00E6565C"/>
    <w:rsid w:val="00E71FCD"/>
    <w:rsid w:val="00E74807"/>
    <w:rsid w:val="00E80C5B"/>
    <w:rsid w:val="00E81EAC"/>
    <w:rsid w:val="00E82385"/>
    <w:rsid w:val="00E83B93"/>
    <w:rsid w:val="00EA2A3D"/>
    <w:rsid w:val="00EB06DF"/>
    <w:rsid w:val="00EB2673"/>
    <w:rsid w:val="00EB3BB6"/>
    <w:rsid w:val="00EB6E96"/>
    <w:rsid w:val="00EC0D20"/>
    <w:rsid w:val="00EC1FCE"/>
    <w:rsid w:val="00EC35CD"/>
    <w:rsid w:val="00ED1BE4"/>
    <w:rsid w:val="00EE5DB7"/>
    <w:rsid w:val="00EE76A3"/>
    <w:rsid w:val="00EF7D37"/>
    <w:rsid w:val="00F00B9A"/>
    <w:rsid w:val="00F05B66"/>
    <w:rsid w:val="00F05F7F"/>
    <w:rsid w:val="00F06EA3"/>
    <w:rsid w:val="00F131A3"/>
    <w:rsid w:val="00F23F71"/>
    <w:rsid w:val="00F24A61"/>
    <w:rsid w:val="00F24E16"/>
    <w:rsid w:val="00F26BCA"/>
    <w:rsid w:val="00F31B9D"/>
    <w:rsid w:val="00F35E3D"/>
    <w:rsid w:val="00F44A62"/>
    <w:rsid w:val="00F44E9E"/>
    <w:rsid w:val="00F452B0"/>
    <w:rsid w:val="00F60386"/>
    <w:rsid w:val="00F63E3C"/>
    <w:rsid w:val="00F674D1"/>
    <w:rsid w:val="00F707E6"/>
    <w:rsid w:val="00F84596"/>
    <w:rsid w:val="00F84E15"/>
    <w:rsid w:val="00FB0DB4"/>
    <w:rsid w:val="00FB3325"/>
    <w:rsid w:val="00FB6658"/>
    <w:rsid w:val="00FC0949"/>
    <w:rsid w:val="00FC3B90"/>
    <w:rsid w:val="00FD187B"/>
    <w:rsid w:val="00FF1DA2"/>
    <w:rsid w:val="00FF309C"/>
    <w:rsid w:val="074FAFA6"/>
    <w:rsid w:val="1708C145"/>
    <w:rsid w:val="2650AE2F"/>
    <w:rsid w:val="30029DFD"/>
    <w:rsid w:val="3030666E"/>
    <w:rsid w:val="3DD7E3EC"/>
    <w:rsid w:val="40CA327B"/>
    <w:rsid w:val="51EBD301"/>
    <w:rsid w:val="57DC5A2A"/>
    <w:rsid w:val="5BA41B39"/>
    <w:rsid w:val="65DD333F"/>
    <w:rsid w:val="6C41C28A"/>
    <w:rsid w:val="6DA7BFC2"/>
    <w:rsid w:val="6DB6D351"/>
    <w:rsid w:val="6E9359EC"/>
    <w:rsid w:val="6F3303DF"/>
    <w:rsid w:val="702D75D0"/>
    <w:rsid w:val="721063DE"/>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33410"/>
  <w15:chartTrackingRefBased/>
  <w15:docId w15:val="{AF0AF25C-E07B-4EB5-8F7C-B8A06E37F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8" w:unhideWhenUsed="1" w:qFormat="1"/>
    <w:lsdException w:name="heading 3" w:semiHidden="1" w:uiPriority="8" w:unhideWhenUsed="1" w:qFormat="1"/>
    <w:lsdException w:name="heading 4" w:semiHidden="1" w:uiPriority="8" w:unhideWhenUsed="1" w:qFormat="1"/>
    <w:lsdException w:name="heading 5" w:semiHidden="1" w:uiPriority="8" w:unhideWhenUsed="1" w:qFormat="1"/>
    <w:lsdException w:name="heading 6" w:semiHidden="1" w:uiPriority="8" w:unhideWhenUsed="1" w:qFormat="1"/>
    <w:lsdException w:name="heading 7" w:semiHidden="1" w:uiPriority="8" w:unhideWhenUsed="1" w:qFormat="1"/>
    <w:lsdException w:name="heading 8" w:semiHidden="1" w:uiPriority="8" w:unhideWhenUsed="1" w:qFormat="1"/>
    <w:lsdException w:name="heading 9" w:semiHidden="1" w:uiPriority="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11AC"/>
    <w:pPr>
      <w:spacing w:after="120" w:line="260" w:lineRule="atLeast"/>
      <w:jc w:val="both"/>
    </w:pPr>
    <w:rPr>
      <w:rFonts w:ascii="Georgia" w:hAnsi="Georgia"/>
      <w:sz w:val="20"/>
    </w:rPr>
  </w:style>
  <w:style w:type="paragraph" w:styleId="berschrift1">
    <w:name w:val="heading 1"/>
    <w:basedOn w:val="Standard"/>
    <w:next w:val="Standard"/>
    <w:link w:val="berschrift1Zchn"/>
    <w:uiPriority w:val="8"/>
    <w:qFormat/>
    <w:rsid w:val="000A61B6"/>
    <w:pPr>
      <w:keepNext/>
      <w:keepLines/>
      <w:numPr>
        <w:numId w:val="1"/>
      </w:numPr>
      <w:spacing w:after="180"/>
      <w:contextualSpacing/>
      <w:outlineLvl w:val="0"/>
    </w:pPr>
    <w:rPr>
      <w:rFonts w:ascii="Arial" w:eastAsiaTheme="majorEastAsia" w:hAnsi="Arial" w:cstheme="majorBidi"/>
      <w:b/>
      <w:bCs/>
      <w:color w:val="667785" w:themeColor="accent3"/>
      <w:sz w:val="32"/>
      <w:szCs w:val="22"/>
    </w:rPr>
  </w:style>
  <w:style w:type="paragraph" w:styleId="berschrift2">
    <w:name w:val="heading 2"/>
    <w:basedOn w:val="berschrift1"/>
    <w:next w:val="Standard"/>
    <w:link w:val="berschrift2Zchn"/>
    <w:uiPriority w:val="8"/>
    <w:qFormat/>
    <w:rsid w:val="000A61B6"/>
    <w:pPr>
      <w:numPr>
        <w:ilvl w:val="1"/>
      </w:numPr>
      <w:spacing w:after="120"/>
      <w:outlineLvl w:val="1"/>
    </w:pPr>
    <w:rPr>
      <w:bCs w:val="0"/>
      <w:color w:val="auto"/>
      <w:sz w:val="26"/>
    </w:rPr>
  </w:style>
  <w:style w:type="paragraph" w:styleId="berschrift3">
    <w:name w:val="heading 3"/>
    <w:basedOn w:val="berschrift2"/>
    <w:next w:val="Standard"/>
    <w:link w:val="berschrift3Zchn"/>
    <w:uiPriority w:val="8"/>
    <w:qFormat/>
    <w:rsid w:val="000A61B6"/>
    <w:pPr>
      <w:numPr>
        <w:ilvl w:val="2"/>
      </w:numPr>
      <w:spacing w:after="0"/>
      <w:outlineLvl w:val="2"/>
    </w:pPr>
    <w:rPr>
      <w:bCs/>
      <w:color w:val="667785" w:themeColor="accent3"/>
      <w:sz w:val="22"/>
    </w:rPr>
  </w:style>
  <w:style w:type="paragraph" w:styleId="berschrift4">
    <w:name w:val="heading 4"/>
    <w:basedOn w:val="berschrift3"/>
    <w:next w:val="Standard"/>
    <w:link w:val="berschrift4Zchn"/>
    <w:uiPriority w:val="8"/>
    <w:unhideWhenUsed/>
    <w:qFormat/>
    <w:rsid w:val="000A61B6"/>
    <w:pPr>
      <w:numPr>
        <w:ilvl w:val="3"/>
      </w:numPr>
      <w:outlineLvl w:val="3"/>
    </w:pPr>
    <w:rPr>
      <w:bCs w:val="0"/>
      <w:iCs/>
      <w:color w:val="auto"/>
    </w:rPr>
  </w:style>
  <w:style w:type="paragraph" w:styleId="berschrift5">
    <w:name w:val="heading 5"/>
    <w:basedOn w:val="Standard"/>
    <w:next w:val="Standard"/>
    <w:link w:val="berschrift5Zchn"/>
    <w:uiPriority w:val="8"/>
    <w:semiHidden/>
    <w:rsid w:val="000A61B6"/>
    <w:pPr>
      <w:keepNext/>
      <w:keepLines/>
      <w:numPr>
        <w:ilvl w:val="4"/>
        <w:numId w:val="1"/>
      </w:numPr>
      <w:spacing w:before="200"/>
      <w:outlineLvl w:val="4"/>
    </w:pPr>
    <w:rPr>
      <w:rFonts w:asciiTheme="majorHAnsi" w:eastAsiaTheme="majorEastAsia" w:hAnsiTheme="majorHAnsi" w:cstheme="majorBidi"/>
      <w:color w:val="000D1A" w:themeColor="accent1" w:themeShade="7F"/>
      <w:szCs w:val="22"/>
    </w:rPr>
  </w:style>
  <w:style w:type="paragraph" w:styleId="berschrift6">
    <w:name w:val="heading 6"/>
    <w:basedOn w:val="Standard"/>
    <w:next w:val="Standard"/>
    <w:link w:val="berschrift6Zchn"/>
    <w:uiPriority w:val="8"/>
    <w:semiHidden/>
    <w:qFormat/>
    <w:rsid w:val="000A61B6"/>
    <w:pPr>
      <w:keepNext/>
      <w:keepLines/>
      <w:numPr>
        <w:ilvl w:val="5"/>
        <w:numId w:val="1"/>
      </w:numPr>
      <w:spacing w:before="200"/>
      <w:outlineLvl w:val="5"/>
    </w:pPr>
    <w:rPr>
      <w:rFonts w:asciiTheme="majorHAnsi" w:eastAsiaTheme="majorEastAsia" w:hAnsiTheme="majorHAnsi" w:cstheme="majorBidi"/>
      <w:i/>
      <w:iCs/>
      <w:color w:val="000D1A" w:themeColor="accent1" w:themeShade="7F"/>
      <w:szCs w:val="22"/>
    </w:rPr>
  </w:style>
  <w:style w:type="paragraph" w:styleId="berschrift7">
    <w:name w:val="heading 7"/>
    <w:basedOn w:val="Standard"/>
    <w:next w:val="Standard"/>
    <w:link w:val="berschrift7Zchn"/>
    <w:uiPriority w:val="8"/>
    <w:semiHidden/>
    <w:qFormat/>
    <w:rsid w:val="000A61B6"/>
    <w:pPr>
      <w:keepNext/>
      <w:keepLines/>
      <w:numPr>
        <w:ilvl w:val="6"/>
        <w:numId w:val="1"/>
      </w:numPr>
      <w:spacing w:before="200"/>
      <w:outlineLvl w:val="6"/>
    </w:pPr>
    <w:rPr>
      <w:rFonts w:asciiTheme="majorHAnsi" w:eastAsiaTheme="majorEastAsia" w:hAnsiTheme="majorHAnsi" w:cstheme="majorBidi"/>
      <w:i/>
      <w:iCs/>
      <w:color w:val="FFFFFF" w:themeColor="text1" w:themeTint="BF"/>
      <w:szCs w:val="22"/>
    </w:rPr>
  </w:style>
  <w:style w:type="paragraph" w:styleId="berschrift8">
    <w:name w:val="heading 8"/>
    <w:basedOn w:val="Standard"/>
    <w:next w:val="Standard"/>
    <w:link w:val="berschrift8Zchn"/>
    <w:uiPriority w:val="8"/>
    <w:semiHidden/>
    <w:qFormat/>
    <w:rsid w:val="000A61B6"/>
    <w:pPr>
      <w:keepNext/>
      <w:keepLines/>
      <w:numPr>
        <w:ilvl w:val="7"/>
        <w:numId w:val="1"/>
      </w:numPr>
      <w:spacing w:before="200"/>
      <w:outlineLvl w:val="7"/>
    </w:pPr>
    <w:rPr>
      <w:rFonts w:asciiTheme="majorHAnsi" w:eastAsiaTheme="majorEastAsia" w:hAnsiTheme="majorHAnsi" w:cstheme="majorBidi"/>
      <w:color w:val="FFFFFF" w:themeColor="text1" w:themeTint="BF"/>
      <w:szCs w:val="20"/>
    </w:rPr>
  </w:style>
  <w:style w:type="paragraph" w:styleId="berschrift9">
    <w:name w:val="heading 9"/>
    <w:basedOn w:val="Standard"/>
    <w:next w:val="Standard"/>
    <w:link w:val="berschrift9Zchn"/>
    <w:uiPriority w:val="8"/>
    <w:semiHidden/>
    <w:qFormat/>
    <w:rsid w:val="000A61B6"/>
    <w:pPr>
      <w:keepNext/>
      <w:keepLines/>
      <w:numPr>
        <w:ilvl w:val="8"/>
        <w:numId w:val="1"/>
      </w:numPr>
      <w:spacing w:before="200"/>
      <w:outlineLvl w:val="8"/>
    </w:pPr>
    <w:rPr>
      <w:rFonts w:asciiTheme="majorHAnsi" w:eastAsiaTheme="majorEastAsia" w:hAnsiTheme="majorHAnsi" w:cstheme="majorBidi"/>
      <w:i/>
      <w:iCs/>
      <w:color w:val="FFFFFF"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0769A"/>
    <w:pPr>
      <w:tabs>
        <w:tab w:val="center" w:pos="4536"/>
        <w:tab w:val="right" w:pos="9072"/>
      </w:tabs>
    </w:pPr>
  </w:style>
  <w:style w:type="character" w:customStyle="1" w:styleId="KopfzeileZchn">
    <w:name w:val="Kopfzeile Zchn"/>
    <w:basedOn w:val="Absatz-Standardschriftart"/>
    <w:link w:val="Kopfzeile"/>
    <w:uiPriority w:val="99"/>
    <w:rsid w:val="00A0769A"/>
  </w:style>
  <w:style w:type="paragraph" w:styleId="Fuzeile">
    <w:name w:val="footer"/>
    <w:basedOn w:val="Standard"/>
    <w:link w:val="FuzeileZchn"/>
    <w:uiPriority w:val="99"/>
    <w:unhideWhenUsed/>
    <w:rsid w:val="00A0769A"/>
    <w:pPr>
      <w:tabs>
        <w:tab w:val="center" w:pos="4536"/>
        <w:tab w:val="right" w:pos="9072"/>
      </w:tabs>
    </w:pPr>
  </w:style>
  <w:style w:type="character" w:customStyle="1" w:styleId="FuzeileZchn">
    <w:name w:val="Fußzeile Zchn"/>
    <w:basedOn w:val="Absatz-Standardschriftart"/>
    <w:link w:val="Fuzeile"/>
    <w:uiPriority w:val="99"/>
    <w:rsid w:val="00A0769A"/>
  </w:style>
  <w:style w:type="paragraph" w:customStyle="1" w:styleId="AbsenderFensterkuvert">
    <w:name w:val="Absender Fensterkuvert"/>
    <w:basedOn w:val="Standard"/>
    <w:qFormat/>
    <w:rsid w:val="0040059B"/>
    <w:pPr>
      <w:spacing w:line="260" w:lineRule="exact"/>
    </w:pPr>
    <w:rPr>
      <w:rFonts w:ascii="Arial" w:hAnsi="Arial" w:cs="Arial"/>
      <w:b/>
      <w:bCs/>
      <w:sz w:val="12"/>
      <w:szCs w:val="12"/>
      <w:u w:val="single"/>
    </w:rPr>
  </w:style>
  <w:style w:type="paragraph" w:customStyle="1" w:styleId="EmpfngerAdresse">
    <w:name w:val="Empfänger Adresse"/>
    <w:basedOn w:val="Standard"/>
    <w:qFormat/>
    <w:rsid w:val="00E43E43"/>
    <w:pPr>
      <w:spacing w:line="260" w:lineRule="exact"/>
    </w:pPr>
    <w:rPr>
      <w:szCs w:val="20"/>
    </w:rPr>
  </w:style>
  <w:style w:type="paragraph" w:customStyle="1" w:styleId="OrtDatum">
    <w:name w:val="Ort &amp; Datum"/>
    <w:basedOn w:val="Standard"/>
    <w:qFormat/>
    <w:rsid w:val="0040059B"/>
    <w:pPr>
      <w:spacing w:line="260" w:lineRule="exact"/>
    </w:pPr>
    <w:rPr>
      <w:szCs w:val="20"/>
    </w:rPr>
  </w:style>
  <w:style w:type="paragraph" w:customStyle="1" w:styleId="Betreffzeile">
    <w:name w:val="Betreffzeile"/>
    <w:basedOn w:val="Standard"/>
    <w:qFormat/>
    <w:rsid w:val="0040059B"/>
    <w:pPr>
      <w:spacing w:line="480" w:lineRule="exact"/>
    </w:pPr>
    <w:rPr>
      <w:rFonts w:ascii="Arial" w:hAnsi="Arial" w:cs="Arial"/>
      <w:b/>
      <w:bCs/>
      <w:sz w:val="32"/>
      <w:szCs w:val="32"/>
    </w:rPr>
  </w:style>
  <w:style w:type="paragraph" w:customStyle="1" w:styleId="Lauftext">
    <w:name w:val="Lauftext"/>
    <w:basedOn w:val="Standard"/>
    <w:qFormat/>
    <w:rsid w:val="0040059B"/>
    <w:pPr>
      <w:spacing w:line="260" w:lineRule="exact"/>
    </w:pPr>
    <w:rPr>
      <w:szCs w:val="20"/>
    </w:rPr>
  </w:style>
  <w:style w:type="paragraph" w:customStyle="1" w:styleId="AbsenderName">
    <w:name w:val="Absender Name"/>
    <w:basedOn w:val="Standard"/>
    <w:qFormat/>
    <w:rsid w:val="0040059B"/>
    <w:pPr>
      <w:spacing w:line="260" w:lineRule="exact"/>
    </w:pPr>
    <w:rPr>
      <w:rFonts w:ascii="Arial" w:hAnsi="Arial" w:cs="Arial"/>
      <w:b/>
      <w:bCs/>
      <w:szCs w:val="20"/>
    </w:rPr>
  </w:style>
  <w:style w:type="paragraph" w:customStyle="1" w:styleId="AbsenderFunktion">
    <w:name w:val="Absender Funktion"/>
    <w:basedOn w:val="Standard"/>
    <w:qFormat/>
    <w:rsid w:val="0040059B"/>
    <w:pPr>
      <w:spacing w:line="200" w:lineRule="exact"/>
    </w:pPr>
    <w:rPr>
      <w:rFonts w:ascii="Arial" w:hAnsi="Arial" w:cs="Arial"/>
      <w:b/>
      <w:bCs/>
      <w:sz w:val="16"/>
      <w:szCs w:val="16"/>
    </w:rPr>
  </w:style>
  <w:style w:type="paragraph" w:customStyle="1" w:styleId="AbsenderTelefon">
    <w:name w:val="Absender Telefon"/>
    <w:basedOn w:val="Standard"/>
    <w:qFormat/>
    <w:rsid w:val="0040059B"/>
    <w:pPr>
      <w:spacing w:line="200" w:lineRule="exact"/>
    </w:pPr>
    <w:rPr>
      <w:rFonts w:ascii="Arial" w:hAnsi="Arial" w:cs="Arial"/>
      <w:b/>
      <w:bCs/>
      <w:color w:val="FFFFFF" w:themeColor="text1"/>
      <w:sz w:val="16"/>
      <w:szCs w:val="16"/>
    </w:rPr>
  </w:style>
  <w:style w:type="paragraph" w:customStyle="1" w:styleId="AbsenderE-Mail">
    <w:name w:val="Absender E-Mail"/>
    <w:basedOn w:val="Standard"/>
    <w:qFormat/>
    <w:rsid w:val="0040059B"/>
    <w:pPr>
      <w:spacing w:line="200" w:lineRule="exact"/>
    </w:pPr>
    <w:rPr>
      <w:rFonts w:ascii="Arial" w:hAnsi="Arial" w:cs="Arial"/>
      <w:b/>
      <w:bCs/>
      <w:color w:val="EB8B2D"/>
      <w:sz w:val="16"/>
      <w:szCs w:val="16"/>
    </w:rPr>
  </w:style>
  <w:style w:type="paragraph" w:customStyle="1" w:styleId="AbsenderAdresse">
    <w:name w:val="Absender Adresse"/>
    <w:basedOn w:val="Fuzeile"/>
    <w:qFormat/>
    <w:rsid w:val="0040059B"/>
    <w:pPr>
      <w:spacing w:line="200" w:lineRule="exact"/>
    </w:pPr>
    <w:rPr>
      <w:rFonts w:ascii="Arial" w:hAnsi="Arial" w:cs="Arial"/>
      <w:b/>
      <w:bCs/>
      <w:sz w:val="16"/>
      <w:szCs w:val="16"/>
    </w:rPr>
  </w:style>
  <w:style w:type="character" w:customStyle="1" w:styleId="berschrift1Zchn">
    <w:name w:val="Überschrift 1 Zchn"/>
    <w:basedOn w:val="Absatz-Standardschriftart"/>
    <w:link w:val="berschrift1"/>
    <w:uiPriority w:val="8"/>
    <w:rsid w:val="000A61B6"/>
    <w:rPr>
      <w:rFonts w:ascii="Arial" w:eastAsiaTheme="majorEastAsia" w:hAnsi="Arial" w:cstheme="majorBidi"/>
      <w:b/>
      <w:bCs/>
      <w:color w:val="667785" w:themeColor="accent3"/>
      <w:sz w:val="32"/>
      <w:szCs w:val="22"/>
    </w:rPr>
  </w:style>
  <w:style w:type="character" w:customStyle="1" w:styleId="berschrift2Zchn">
    <w:name w:val="Überschrift 2 Zchn"/>
    <w:basedOn w:val="Absatz-Standardschriftart"/>
    <w:link w:val="berschrift2"/>
    <w:uiPriority w:val="8"/>
    <w:rsid w:val="000A61B6"/>
    <w:rPr>
      <w:rFonts w:ascii="Arial" w:eastAsiaTheme="majorEastAsia" w:hAnsi="Arial" w:cstheme="majorBidi"/>
      <w:b/>
      <w:sz w:val="26"/>
      <w:szCs w:val="22"/>
    </w:rPr>
  </w:style>
  <w:style w:type="character" w:customStyle="1" w:styleId="berschrift3Zchn">
    <w:name w:val="Überschrift 3 Zchn"/>
    <w:basedOn w:val="Absatz-Standardschriftart"/>
    <w:link w:val="berschrift3"/>
    <w:uiPriority w:val="8"/>
    <w:rsid w:val="000A61B6"/>
    <w:rPr>
      <w:rFonts w:ascii="Arial" w:eastAsiaTheme="majorEastAsia" w:hAnsi="Arial" w:cstheme="majorBidi"/>
      <w:b/>
      <w:bCs/>
      <w:color w:val="667785" w:themeColor="accent3"/>
      <w:sz w:val="22"/>
      <w:szCs w:val="22"/>
    </w:rPr>
  </w:style>
  <w:style w:type="character" w:customStyle="1" w:styleId="berschrift4Zchn">
    <w:name w:val="Überschrift 4 Zchn"/>
    <w:basedOn w:val="Absatz-Standardschriftart"/>
    <w:link w:val="berschrift4"/>
    <w:uiPriority w:val="8"/>
    <w:rsid w:val="000A61B6"/>
    <w:rPr>
      <w:rFonts w:ascii="Arial" w:eastAsiaTheme="majorEastAsia" w:hAnsi="Arial" w:cstheme="majorBidi"/>
      <w:b/>
      <w:iCs/>
      <w:sz w:val="22"/>
      <w:szCs w:val="22"/>
    </w:rPr>
  </w:style>
  <w:style w:type="character" w:customStyle="1" w:styleId="berschrift5Zchn">
    <w:name w:val="Überschrift 5 Zchn"/>
    <w:basedOn w:val="Absatz-Standardschriftart"/>
    <w:link w:val="berschrift5"/>
    <w:uiPriority w:val="8"/>
    <w:semiHidden/>
    <w:rsid w:val="000A61B6"/>
    <w:rPr>
      <w:rFonts w:asciiTheme="majorHAnsi" w:eastAsiaTheme="majorEastAsia" w:hAnsiTheme="majorHAnsi" w:cstheme="majorBidi"/>
      <w:color w:val="000D1A" w:themeColor="accent1" w:themeShade="7F"/>
      <w:sz w:val="20"/>
      <w:szCs w:val="22"/>
    </w:rPr>
  </w:style>
  <w:style w:type="character" w:customStyle="1" w:styleId="berschrift6Zchn">
    <w:name w:val="Überschrift 6 Zchn"/>
    <w:basedOn w:val="Absatz-Standardschriftart"/>
    <w:link w:val="berschrift6"/>
    <w:uiPriority w:val="8"/>
    <w:semiHidden/>
    <w:rsid w:val="000A61B6"/>
    <w:rPr>
      <w:rFonts w:asciiTheme="majorHAnsi" w:eastAsiaTheme="majorEastAsia" w:hAnsiTheme="majorHAnsi" w:cstheme="majorBidi"/>
      <w:i/>
      <w:iCs/>
      <w:color w:val="000D1A" w:themeColor="accent1" w:themeShade="7F"/>
      <w:sz w:val="20"/>
      <w:szCs w:val="22"/>
    </w:rPr>
  </w:style>
  <w:style w:type="character" w:customStyle="1" w:styleId="berschrift7Zchn">
    <w:name w:val="Überschrift 7 Zchn"/>
    <w:basedOn w:val="Absatz-Standardschriftart"/>
    <w:link w:val="berschrift7"/>
    <w:uiPriority w:val="8"/>
    <w:semiHidden/>
    <w:rsid w:val="000A61B6"/>
    <w:rPr>
      <w:rFonts w:asciiTheme="majorHAnsi" w:eastAsiaTheme="majorEastAsia" w:hAnsiTheme="majorHAnsi" w:cstheme="majorBidi"/>
      <w:i/>
      <w:iCs/>
      <w:color w:val="FFFFFF" w:themeColor="text1" w:themeTint="BF"/>
      <w:sz w:val="20"/>
      <w:szCs w:val="22"/>
    </w:rPr>
  </w:style>
  <w:style w:type="character" w:customStyle="1" w:styleId="berschrift8Zchn">
    <w:name w:val="Überschrift 8 Zchn"/>
    <w:basedOn w:val="Absatz-Standardschriftart"/>
    <w:link w:val="berschrift8"/>
    <w:uiPriority w:val="8"/>
    <w:semiHidden/>
    <w:rsid w:val="000A61B6"/>
    <w:rPr>
      <w:rFonts w:asciiTheme="majorHAnsi" w:eastAsiaTheme="majorEastAsia" w:hAnsiTheme="majorHAnsi" w:cstheme="majorBidi"/>
      <w:color w:val="FFFFFF" w:themeColor="text1" w:themeTint="BF"/>
      <w:sz w:val="20"/>
      <w:szCs w:val="20"/>
    </w:rPr>
  </w:style>
  <w:style w:type="character" w:customStyle="1" w:styleId="berschrift9Zchn">
    <w:name w:val="Überschrift 9 Zchn"/>
    <w:basedOn w:val="Absatz-Standardschriftart"/>
    <w:link w:val="berschrift9"/>
    <w:uiPriority w:val="8"/>
    <w:semiHidden/>
    <w:rsid w:val="000A61B6"/>
    <w:rPr>
      <w:rFonts w:asciiTheme="majorHAnsi" w:eastAsiaTheme="majorEastAsia" w:hAnsiTheme="majorHAnsi" w:cstheme="majorBidi"/>
      <w:i/>
      <w:iCs/>
      <w:color w:val="FFFFFF" w:themeColor="text1" w:themeTint="BF"/>
      <w:sz w:val="20"/>
      <w:szCs w:val="20"/>
    </w:rPr>
  </w:style>
  <w:style w:type="paragraph" w:styleId="Titel">
    <w:name w:val="Title"/>
    <w:basedOn w:val="Standard"/>
    <w:next w:val="Standard"/>
    <w:link w:val="TitelZchn"/>
    <w:uiPriority w:val="7"/>
    <w:qFormat/>
    <w:rsid w:val="00564851"/>
    <w:pPr>
      <w:spacing w:before="240" w:after="360"/>
      <w:jc w:val="left"/>
    </w:pPr>
    <w:rPr>
      <w:rFonts w:ascii="Arial" w:eastAsiaTheme="majorEastAsia" w:hAnsi="Arial" w:cstheme="majorBidi"/>
      <w:b/>
      <w:color w:val="001B35" w:themeColor="accent1"/>
      <w:sz w:val="40"/>
      <w:szCs w:val="48"/>
    </w:rPr>
  </w:style>
  <w:style w:type="character" w:customStyle="1" w:styleId="TitelZchn">
    <w:name w:val="Titel Zchn"/>
    <w:basedOn w:val="Absatz-Standardschriftart"/>
    <w:link w:val="Titel"/>
    <w:uiPriority w:val="7"/>
    <w:rsid w:val="00564851"/>
    <w:rPr>
      <w:rFonts w:ascii="Arial" w:eastAsiaTheme="majorEastAsia" w:hAnsi="Arial" w:cstheme="majorBidi"/>
      <w:b/>
      <w:color w:val="001B35" w:themeColor="accent1"/>
      <w:sz w:val="40"/>
      <w:szCs w:val="48"/>
    </w:rPr>
  </w:style>
  <w:style w:type="paragraph" w:styleId="Untertitel">
    <w:name w:val="Subtitle"/>
    <w:basedOn w:val="Standard"/>
    <w:next w:val="Standard"/>
    <w:link w:val="UntertitelZchn"/>
    <w:uiPriority w:val="7"/>
    <w:qFormat/>
    <w:rsid w:val="000A61B6"/>
    <w:pPr>
      <w:spacing w:line="480" w:lineRule="exact"/>
    </w:pPr>
    <w:rPr>
      <w:rFonts w:ascii="Arial" w:hAnsi="Arial" w:cs="Arial"/>
      <w:b/>
      <w:bCs/>
      <w:color w:val="666666" w:themeColor="background2"/>
      <w:sz w:val="28"/>
      <w:szCs w:val="32"/>
    </w:rPr>
  </w:style>
  <w:style w:type="character" w:customStyle="1" w:styleId="UntertitelZchn">
    <w:name w:val="Untertitel Zchn"/>
    <w:basedOn w:val="Absatz-Standardschriftart"/>
    <w:link w:val="Untertitel"/>
    <w:uiPriority w:val="7"/>
    <w:rsid w:val="000A61B6"/>
    <w:rPr>
      <w:rFonts w:ascii="Arial" w:hAnsi="Arial" w:cs="Arial"/>
      <w:b/>
      <w:bCs/>
      <w:color w:val="666666" w:themeColor="background2"/>
      <w:sz w:val="28"/>
      <w:szCs w:val="32"/>
    </w:rPr>
  </w:style>
  <w:style w:type="paragraph" w:customStyle="1" w:styleId="Line1">
    <w:name w:val="Line1"/>
    <w:basedOn w:val="Standard"/>
    <w:uiPriority w:val="4"/>
    <w:qFormat/>
    <w:rsid w:val="000A61B6"/>
    <w:pPr>
      <w:numPr>
        <w:numId w:val="2"/>
      </w:numPr>
      <w:spacing w:before="120"/>
      <w:contextualSpacing/>
    </w:pPr>
    <w:rPr>
      <w:szCs w:val="22"/>
    </w:rPr>
  </w:style>
  <w:style w:type="paragraph" w:customStyle="1" w:styleId="Line2">
    <w:name w:val="Line2"/>
    <w:basedOn w:val="Line1"/>
    <w:uiPriority w:val="4"/>
    <w:rsid w:val="000A61B6"/>
    <w:pPr>
      <w:numPr>
        <w:ilvl w:val="1"/>
      </w:numPr>
    </w:pPr>
  </w:style>
  <w:style w:type="paragraph" w:customStyle="1" w:styleId="Line3">
    <w:name w:val="Line3"/>
    <w:basedOn w:val="Line2"/>
    <w:uiPriority w:val="4"/>
    <w:rsid w:val="000A61B6"/>
    <w:pPr>
      <w:numPr>
        <w:ilvl w:val="2"/>
      </w:numPr>
    </w:pPr>
  </w:style>
  <w:style w:type="paragraph" w:customStyle="1" w:styleId="UntertitelOrange">
    <w:name w:val="UntertitelOrange"/>
    <w:basedOn w:val="Untertitel"/>
    <w:link w:val="UntertitelOrangeZchn"/>
    <w:qFormat/>
    <w:rsid w:val="000A61B6"/>
    <w:rPr>
      <w:color w:val="F39100" w:themeColor="accent2"/>
    </w:rPr>
  </w:style>
  <w:style w:type="character" w:customStyle="1" w:styleId="UntertitelOrangeZchn">
    <w:name w:val="UntertitelOrange Zchn"/>
    <w:basedOn w:val="UntertitelZchn"/>
    <w:link w:val="UntertitelOrange"/>
    <w:rsid w:val="000A61B6"/>
    <w:rPr>
      <w:rFonts w:ascii="Arial" w:hAnsi="Arial" w:cs="Arial"/>
      <w:b/>
      <w:bCs/>
      <w:color w:val="F39100" w:themeColor="accent2"/>
      <w:sz w:val="28"/>
      <w:szCs w:val="32"/>
    </w:rPr>
  </w:style>
  <w:style w:type="paragraph" w:customStyle="1" w:styleId="Zwischentitel">
    <w:name w:val="Zwischentitel"/>
    <w:basedOn w:val="Standard"/>
    <w:link w:val="ZwischentitelZchn"/>
    <w:qFormat/>
    <w:rsid w:val="000A61B6"/>
    <w:pPr>
      <w:spacing w:before="240"/>
    </w:pPr>
    <w:rPr>
      <w:rFonts w:ascii="Arial" w:hAnsi="Arial" w:cs="Arial"/>
      <w:b/>
      <w:bCs/>
      <w:szCs w:val="22"/>
      <w:lang w:val="fr-CH"/>
    </w:rPr>
  </w:style>
  <w:style w:type="character" w:customStyle="1" w:styleId="ZwischentitelZchn">
    <w:name w:val="Zwischentitel Zchn"/>
    <w:basedOn w:val="Absatz-Standardschriftart"/>
    <w:link w:val="Zwischentitel"/>
    <w:rsid w:val="000A61B6"/>
    <w:rPr>
      <w:rFonts w:ascii="Arial" w:hAnsi="Arial" w:cs="Arial"/>
      <w:b/>
      <w:bCs/>
      <w:sz w:val="20"/>
      <w:szCs w:val="22"/>
      <w:lang w:val="fr-CH"/>
    </w:rPr>
  </w:style>
  <w:style w:type="character" w:styleId="Platzhaltertext">
    <w:name w:val="Placeholder Text"/>
    <w:basedOn w:val="Absatz-Standardschriftart"/>
    <w:uiPriority w:val="99"/>
    <w:semiHidden/>
    <w:rsid w:val="006F7A8D"/>
    <w:rPr>
      <w:color w:val="808080"/>
    </w:rPr>
  </w:style>
  <w:style w:type="character" w:styleId="Hyperlink">
    <w:name w:val="Hyperlink"/>
    <w:basedOn w:val="Absatz-Standardschriftart"/>
    <w:uiPriority w:val="99"/>
    <w:rsid w:val="00CE3F74"/>
    <w:rPr>
      <w:i/>
      <w:color w:val="auto"/>
      <w:u w:val="none"/>
    </w:rPr>
  </w:style>
  <w:style w:type="paragraph" w:styleId="Verzeichnis1">
    <w:name w:val="toc 1"/>
    <w:basedOn w:val="Standard"/>
    <w:next w:val="Standard"/>
    <w:autoRedefine/>
    <w:uiPriority w:val="39"/>
    <w:unhideWhenUsed/>
    <w:rsid w:val="00CE3F74"/>
    <w:pPr>
      <w:tabs>
        <w:tab w:val="left" w:pos="567"/>
        <w:tab w:val="right" w:leader="dot" w:pos="9299"/>
      </w:tabs>
      <w:spacing w:before="240" w:after="0"/>
      <w:ind w:left="567" w:hanging="567"/>
    </w:pPr>
    <w:rPr>
      <w:rFonts w:ascii="Arial" w:hAnsi="Arial"/>
      <w:b/>
      <w:noProof/>
      <w:szCs w:val="22"/>
    </w:rPr>
  </w:style>
  <w:style w:type="paragraph" w:styleId="Verzeichnis2">
    <w:name w:val="toc 2"/>
    <w:basedOn w:val="Verzeichnis1"/>
    <w:next w:val="Standard"/>
    <w:autoRedefine/>
    <w:uiPriority w:val="39"/>
    <w:unhideWhenUsed/>
    <w:rsid w:val="00CE3F74"/>
    <w:pPr>
      <w:spacing w:before="0"/>
    </w:pPr>
    <w:rPr>
      <w:b w:val="0"/>
    </w:rPr>
  </w:style>
  <w:style w:type="paragraph" w:styleId="Inhaltsverzeichnisberschrift">
    <w:name w:val="TOC Heading"/>
    <w:basedOn w:val="Standard"/>
    <w:next w:val="Standard"/>
    <w:uiPriority w:val="39"/>
    <w:unhideWhenUsed/>
    <w:qFormat/>
    <w:rsid w:val="00CE3F74"/>
    <w:rPr>
      <w:rFonts w:ascii="Arial" w:hAnsi="Arial"/>
      <w:b/>
      <w:color w:val="667785" w:themeColor="accent3"/>
      <w:sz w:val="32"/>
      <w:szCs w:val="28"/>
    </w:rPr>
  </w:style>
  <w:style w:type="paragraph" w:customStyle="1" w:styleId="TitelBericht">
    <w:name w:val="Titel Bericht"/>
    <w:basedOn w:val="Titel"/>
    <w:next w:val="Standard"/>
    <w:uiPriority w:val="9"/>
    <w:rsid w:val="00CE3F74"/>
    <w:pPr>
      <w:spacing w:before="0" w:after="0"/>
    </w:pPr>
    <w:rPr>
      <w:color w:val="667785" w:themeColor="accent3"/>
      <w:sz w:val="80"/>
      <w:szCs w:val="52"/>
    </w:rPr>
  </w:style>
  <w:style w:type="paragraph" w:customStyle="1" w:styleId="UntertitelBericht">
    <w:name w:val="Untertitel Bericht"/>
    <w:basedOn w:val="Untertitel"/>
    <w:uiPriority w:val="9"/>
    <w:rsid w:val="00CE3F74"/>
    <w:pPr>
      <w:numPr>
        <w:ilvl w:val="1"/>
      </w:numPr>
      <w:spacing w:after="0" w:line="260" w:lineRule="atLeast"/>
      <w:jc w:val="left"/>
    </w:pPr>
    <w:rPr>
      <w:rFonts w:eastAsiaTheme="majorEastAsia" w:cstheme="majorBidi"/>
      <w:bCs w:val="0"/>
      <w:iCs/>
      <w:color w:val="F39100" w:themeColor="accent2"/>
      <w:sz w:val="48"/>
      <w:szCs w:val="24"/>
    </w:rPr>
  </w:style>
  <w:style w:type="paragraph" w:styleId="Listenabsatz">
    <w:name w:val="List Paragraph"/>
    <w:basedOn w:val="Standard"/>
    <w:uiPriority w:val="34"/>
    <w:qFormat/>
    <w:rsid w:val="00A21812"/>
    <w:pPr>
      <w:ind w:left="720"/>
      <w:contextualSpacing/>
    </w:pPr>
  </w:style>
  <w:style w:type="character" w:styleId="NichtaufgelsteErwhnung">
    <w:name w:val="Unresolved Mention"/>
    <w:basedOn w:val="Absatz-Standardschriftart"/>
    <w:uiPriority w:val="99"/>
    <w:semiHidden/>
    <w:unhideWhenUsed/>
    <w:rsid w:val="00A21812"/>
    <w:rPr>
      <w:color w:val="605E5C"/>
      <w:shd w:val="clear" w:color="auto" w:fill="E1DFDD"/>
    </w:rPr>
  </w:style>
  <w:style w:type="character" w:styleId="Kommentarzeichen">
    <w:name w:val="annotation reference"/>
    <w:basedOn w:val="Absatz-Standardschriftart"/>
    <w:uiPriority w:val="99"/>
    <w:semiHidden/>
    <w:unhideWhenUsed/>
    <w:rsid w:val="00A21812"/>
    <w:rPr>
      <w:sz w:val="16"/>
      <w:szCs w:val="16"/>
    </w:rPr>
  </w:style>
  <w:style w:type="paragraph" w:styleId="Kommentartext">
    <w:name w:val="annotation text"/>
    <w:basedOn w:val="Standard"/>
    <w:link w:val="KommentartextZchn"/>
    <w:uiPriority w:val="99"/>
    <w:unhideWhenUsed/>
    <w:rsid w:val="00A21812"/>
    <w:pPr>
      <w:spacing w:line="240" w:lineRule="auto"/>
    </w:pPr>
    <w:rPr>
      <w:szCs w:val="20"/>
    </w:rPr>
  </w:style>
  <w:style w:type="character" w:customStyle="1" w:styleId="KommentartextZchn">
    <w:name w:val="Kommentartext Zchn"/>
    <w:basedOn w:val="Absatz-Standardschriftart"/>
    <w:link w:val="Kommentartext"/>
    <w:uiPriority w:val="99"/>
    <w:rsid w:val="00A21812"/>
    <w:rPr>
      <w:rFonts w:ascii="Georgia" w:hAnsi="Georgia"/>
      <w:sz w:val="20"/>
      <w:szCs w:val="20"/>
    </w:rPr>
  </w:style>
  <w:style w:type="paragraph" w:styleId="Kommentarthema">
    <w:name w:val="annotation subject"/>
    <w:basedOn w:val="Kommentartext"/>
    <w:next w:val="Kommentartext"/>
    <w:link w:val="KommentarthemaZchn"/>
    <w:uiPriority w:val="99"/>
    <w:semiHidden/>
    <w:unhideWhenUsed/>
    <w:rsid w:val="00A21812"/>
    <w:rPr>
      <w:b/>
      <w:bCs/>
    </w:rPr>
  </w:style>
  <w:style w:type="character" w:customStyle="1" w:styleId="KommentarthemaZchn">
    <w:name w:val="Kommentarthema Zchn"/>
    <w:basedOn w:val="KommentartextZchn"/>
    <w:link w:val="Kommentarthema"/>
    <w:uiPriority w:val="99"/>
    <w:semiHidden/>
    <w:rsid w:val="00A21812"/>
    <w:rPr>
      <w:rFonts w:ascii="Georgia" w:hAnsi="Georgia"/>
      <w:b/>
      <w:bCs/>
      <w:sz w:val="20"/>
      <w:szCs w:val="20"/>
    </w:rPr>
  </w:style>
  <w:style w:type="paragraph" w:styleId="Funotentext">
    <w:name w:val="footnote text"/>
    <w:basedOn w:val="Standard"/>
    <w:link w:val="FunotentextZchn"/>
    <w:uiPriority w:val="99"/>
    <w:semiHidden/>
    <w:unhideWhenUsed/>
    <w:rsid w:val="00B07137"/>
    <w:pPr>
      <w:spacing w:after="0" w:line="240" w:lineRule="auto"/>
    </w:pPr>
    <w:rPr>
      <w:szCs w:val="20"/>
    </w:rPr>
  </w:style>
  <w:style w:type="character" w:customStyle="1" w:styleId="FunotentextZchn">
    <w:name w:val="Fußnotentext Zchn"/>
    <w:basedOn w:val="Absatz-Standardschriftart"/>
    <w:link w:val="Funotentext"/>
    <w:uiPriority w:val="99"/>
    <w:semiHidden/>
    <w:rsid w:val="00B07137"/>
    <w:rPr>
      <w:rFonts w:ascii="Georgia" w:hAnsi="Georgia"/>
      <w:sz w:val="20"/>
      <w:szCs w:val="20"/>
    </w:rPr>
  </w:style>
  <w:style w:type="character" w:styleId="Funotenzeichen">
    <w:name w:val="footnote reference"/>
    <w:basedOn w:val="Absatz-Standardschriftart"/>
    <w:uiPriority w:val="99"/>
    <w:semiHidden/>
    <w:unhideWhenUsed/>
    <w:rsid w:val="00B07137"/>
    <w:rPr>
      <w:vertAlign w:val="superscript"/>
    </w:rPr>
  </w:style>
  <w:style w:type="paragraph" w:styleId="berarbeitung">
    <w:name w:val="Revision"/>
    <w:hidden/>
    <w:uiPriority w:val="99"/>
    <w:semiHidden/>
    <w:rsid w:val="008D6CBD"/>
    <w:rPr>
      <w:rFonts w:ascii="Georgia" w:hAnsi="Georgia"/>
      <w:sz w:val="20"/>
    </w:rPr>
  </w:style>
  <w:style w:type="character" w:styleId="Erwhnung">
    <w:name w:val="Mention"/>
    <w:basedOn w:val="Absatz-Standardschriftart"/>
    <w:uiPriority w:val="99"/>
    <w:unhideWhenUsed/>
    <w:rsid w:val="00234E64"/>
    <w:rPr>
      <w:color w:val="2B579A"/>
      <w:shd w:val="clear" w:color="auto" w:fill="E1DFDD"/>
    </w:rPr>
  </w:style>
  <w:style w:type="character" w:styleId="BesuchterLink">
    <w:name w:val="FollowedHyperlink"/>
    <w:basedOn w:val="Absatz-Standardschriftart"/>
    <w:uiPriority w:val="99"/>
    <w:semiHidden/>
    <w:unhideWhenUsed/>
    <w:rsid w:val="00E748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hilfe.qv-digital.org" TargetMode="External"/><Relationship Id="rId26" Type="http://schemas.openxmlformats.org/officeDocument/2006/relationships/hyperlink" Target="https://hilfe.qv-digital.org" TargetMode="External"/><Relationship Id="rId3" Type="http://schemas.openxmlformats.org/officeDocument/2006/relationships/customXml" Target="../customXml/item3.xml"/><Relationship Id="rId21" Type="http://schemas.openxmlformats.org/officeDocument/2006/relationships/hyperlink" Target="https://qv-digital.org"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hilfe.qv-digital.org" TargetMode="External"/><Relationship Id="rId25" Type="http://schemas.openxmlformats.org/officeDocument/2006/relationships/hyperlink" Target="https://hilfe.qv-digital.org"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qv-digital.org" TargetMode="External"/><Relationship Id="rId20" Type="http://schemas.openxmlformats.org/officeDocument/2006/relationships/hyperlink" Target="https://qv-digital.org" TargetMode="External"/><Relationship Id="rId29" Type="http://schemas.openxmlformats.org/officeDocument/2006/relationships/hyperlink" Target="https://hilfe.qv-digital.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hilfe.qv-digital.org"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hilfe.qv-digital.org" TargetMode="External"/><Relationship Id="rId23" Type="http://schemas.openxmlformats.org/officeDocument/2006/relationships/hyperlink" Target="https://qv-digital.org" TargetMode="External"/><Relationship Id="rId28" Type="http://schemas.openxmlformats.org/officeDocument/2006/relationships/hyperlink" Target="https://qv-digital.org"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hilfe.qv-digital.org"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hilfe.qv-digital.org" TargetMode="External"/><Relationship Id="rId22" Type="http://schemas.openxmlformats.org/officeDocument/2006/relationships/hyperlink" Target="https://hilfe.qv-digital.org" TargetMode="External"/><Relationship Id="rId27" Type="http://schemas.openxmlformats.org/officeDocument/2006/relationships/hyperlink" Target="https://hilfe.qv-digital.org" TargetMode="External"/><Relationship Id="rId30" Type="http://schemas.openxmlformats.org/officeDocument/2006/relationships/hyperlink" Target="https://hilfe.qv-digital.org" TargetMode="External"/><Relationship Id="rId35" Type="http://schemas.openxmlformats.org/officeDocument/2006/relationships/glossaryDocument" Target="glossary/document.xml"/><Relationship Id="rId8"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mailto:qv-support@kfmv.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FAC15112-AF07-4045-9AD0-7964DC828E82}"/>
      </w:docPartPr>
      <w:docPartBody>
        <w:p w:rsidR="00EF1346" w:rsidRDefault="001D1D6B">
          <w:r w:rsidRPr="00C0561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Effra">
    <w:altName w:val="Calibri"/>
    <w:panose1 w:val="02000506080000020004"/>
    <w:charset w:val="00"/>
    <w:family w:val="auto"/>
    <w:pitch w:val="variable"/>
    <w:sig w:usb0="A00000AF" w:usb1="5000205B" w:usb2="00000000" w:usb3="00000000" w:csb0="0000009B"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D6B"/>
    <w:rsid w:val="00043708"/>
    <w:rsid w:val="000E191F"/>
    <w:rsid w:val="00175389"/>
    <w:rsid w:val="0018692E"/>
    <w:rsid w:val="001D1D6B"/>
    <w:rsid w:val="001D3700"/>
    <w:rsid w:val="002708FA"/>
    <w:rsid w:val="00286B1A"/>
    <w:rsid w:val="002C2F1D"/>
    <w:rsid w:val="002C5074"/>
    <w:rsid w:val="002E5BF4"/>
    <w:rsid w:val="003D23C4"/>
    <w:rsid w:val="003F6105"/>
    <w:rsid w:val="00400BFE"/>
    <w:rsid w:val="004152A6"/>
    <w:rsid w:val="00482064"/>
    <w:rsid w:val="00486853"/>
    <w:rsid w:val="004C4BA7"/>
    <w:rsid w:val="004D17A6"/>
    <w:rsid w:val="0051430B"/>
    <w:rsid w:val="00582BC1"/>
    <w:rsid w:val="005E0BDD"/>
    <w:rsid w:val="00694431"/>
    <w:rsid w:val="006D344A"/>
    <w:rsid w:val="00876FF0"/>
    <w:rsid w:val="008B69AA"/>
    <w:rsid w:val="00931711"/>
    <w:rsid w:val="00AC25A8"/>
    <w:rsid w:val="00AD01CB"/>
    <w:rsid w:val="00B97E8C"/>
    <w:rsid w:val="00BD78BB"/>
    <w:rsid w:val="00C6172F"/>
    <w:rsid w:val="00C63104"/>
    <w:rsid w:val="00C63214"/>
    <w:rsid w:val="00C777DB"/>
    <w:rsid w:val="00C90C99"/>
    <w:rsid w:val="00CD648E"/>
    <w:rsid w:val="00CE2663"/>
    <w:rsid w:val="00D43F22"/>
    <w:rsid w:val="00D47C64"/>
    <w:rsid w:val="00D51499"/>
    <w:rsid w:val="00D646A8"/>
    <w:rsid w:val="00DA64EF"/>
    <w:rsid w:val="00DE2F37"/>
    <w:rsid w:val="00E27F04"/>
    <w:rsid w:val="00EF1346"/>
    <w:rsid w:val="00FA1914"/>
    <w:rsid w:val="00FC5F60"/>
    <w:rsid w:val="00FF309C"/>
    <w:rsid w:val="00FF66AA"/>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43F2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Benutzerdefiniert 1">
      <a:dk1>
        <a:srgbClr val="FFFFFF"/>
      </a:dk1>
      <a:lt1>
        <a:srgbClr val="000000"/>
      </a:lt1>
      <a:dk2>
        <a:srgbClr val="D2D2D2"/>
      </a:dk2>
      <a:lt2>
        <a:srgbClr val="666666"/>
      </a:lt2>
      <a:accent1>
        <a:srgbClr val="001B35"/>
      </a:accent1>
      <a:accent2>
        <a:srgbClr val="F39100"/>
      </a:accent2>
      <a:accent3>
        <a:srgbClr val="667785"/>
      </a:accent3>
      <a:accent4>
        <a:srgbClr val="000000"/>
      </a:accent4>
      <a:accent5>
        <a:srgbClr val="FFFFFF"/>
      </a:accent5>
      <a:accent6>
        <a:srgbClr val="FFFFFF"/>
      </a:accent6>
      <a:hlink>
        <a:srgbClr val="F39100"/>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mplateReference xmlns="http://schema.officeatwork.com/2022/templateReference">
  <reference>officeatworkDocumentPart: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</reference>
</templateReferenc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evaluation xmlns="http://schema.officeatwork365.com/2015/evaluation">
  <parameters>officeatworkDocumentPart: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</parameters>
</evaluation>
</file>

<file path=customXml/item5.xml><?xml version="1.0" encoding="utf-8"?>
<dataConnections xmlns="http://schema.officeatwork365.com/2015/dataConnections">
  <definitions>officeatworkDocumentPart:U2FsdGVkX1/QI81K9kFBRPK8LsIF3BRctiKKZK/GDBkaN+a39ilw0lpdTOuHdOnsx2y7kX0d6mkqalmBPByYD4Xa8NHFI6y/TDA6GVWvFQzKvLvEoZTkcuuKUPWZmW1enrdxTkJBrPhEVqtOJfRA2RvMJuC+ZcbUtfjaDg0xhVklBe0cb9jgtONXPMYOtNpltAmCfwfDIxNO6J6dlE/hACozwTWNioowb2/LtxsuUBeFNgGUQ9Xw0od7DKSfzXdyOZ0YHtyGeCGXWQSEvyE7pqKy0GQUF9cVLEKPwmlH7nGCfyhphBAcXDfn8/o8r7otgIL0opBRbkiikUSfTtk4i3L3fsg586zrT1l//GTZx6w2IDyTzk/0TC1JeL1oelC1z67D3NLYUaIJ6syeKdUmYw==</definitions>
</dataConnections>
</file>

<file path=customXml/item6.xml><?xml version="1.0" encoding="utf-8"?>
<ct:contentTypeSchema xmlns:ct="http://schemas.microsoft.com/office/2006/metadata/contentType" xmlns:ma="http://schemas.microsoft.com/office/2006/metadata/properties/metaAttributes" ct:_="" ma:_="" ma:contentTypeName="Dokument" ma:contentTypeID="0x01010018AF8E6906BB2B489650036249B20AB0" ma:contentTypeVersion="3" ma:contentTypeDescription="Ein neues Dokument erstellen." ma:contentTypeScope="" ma:versionID="98dde3e29f6d18003f6a72e1dffa7588">
  <xsd:schema xmlns:xsd="http://www.w3.org/2001/XMLSchema" xmlns:xs="http://www.w3.org/2001/XMLSchema" xmlns:p="http://schemas.microsoft.com/office/2006/metadata/properties" xmlns:ns2="63dc643b-fa1a-4c7e-b33d-4c575751961d" targetNamespace="http://schemas.microsoft.com/office/2006/metadata/properties" ma:root="true" ma:fieldsID="47a16cce7eb62dd24499b5cab4309ef8" ns2:_="">
    <xsd:import namespace="63dc643b-fa1a-4c7e-b33d-4c575751961d"/>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c643b-fa1a-4c7e-b33d-4c5757519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78ABF276-50C0-2FDD-1486-898A8BDEC0DD}">
  <ds:schemaRefs>
    <ds:schemaRef ds:uri="http://schema.officeatwork.com/2022/templateReference"/>
  </ds:schemaRefs>
</ds:datastoreItem>
</file>

<file path=customXml/itemProps2.xml><?xml version="1.0" encoding="utf-8"?>
<ds:datastoreItem xmlns:ds="http://schemas.openxmlformats.org/officeDocument/2006/customXml" ds:itemID="{34B019FB-8FC9-4B3A-811D-BE8BC2A2614B}">
  <ds:schemaRefs>
    <ds:schemaRef ds:uri="http://schemas.microsoft.com/sharepoint/v3/contenttype/forms"/>
  </ds:schemaRefs>
</ds:datastoreItem>
</file>

<file path=customXml/itemProps3.xml><?xml version="1.0" encoding="utf-8"?>
<ds:datastoreItem xmlns:ds="http://schemas.openxmlformats.org/officeDocument/2006/customXml" ds:itemID="{42107458-8E2D-5B48-9B4D-281405323DEC}">
  <ds:schemaRefs>
    <ds:schemaRef ds:uri="http://schemas.openxmlformats.org/officeDocument/2006/bibliography"/>
  </ds:schemaRefs>
</ds:datastoreItem>
</file>

<file path=customXml/itemProps4.xml><?xml version="1.0" encoding="utf-8"?>
<ds:datastoreItem xmlns:ds="http://schemas.openxmlformats.org/officeDocument/2006/customXml" ds:itemID="{04EFF928-1DDB-4F18-972D-1BCAD08316C9}">
  <ds:schemaRefs>
    <ds:schemaRef ds:uri="http://schema.officeatwork365.com/2015/evaluation"/>
  </ds:schemaRefs>
</ds:datastoreItem>
</file>

<file path=customXml/itemProps5.xml><?xml version="1.0" encoding="utf-8"?>
<ds:datastoreItem xmlns:ds="http://schemas.openxmlformats.org/officeDocument/2006/customXml" ds:itemID="{2208A41D-42F7-485F-9657-54EAE3BBDF9D}">
  <ds:schemaRefs>
    <ds:schemaRef ds:uri="http://schema.officeatwork365.com/2015/dataConnections"/>
  </ds:schemaRefs>
</ds:datastoreItem>
</file>

<file path=customXml/itemProps6.xml><?xml version="1.0" encoding="utf-8"?>
<ds:datastoreItem xmlns:ds="http://schemas.openxmlformats.org/officeDocument/2006/customXml" ds:itemID="{747EEBFB-7853-4EDF-B7FD-169A705EF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dc643b-fa1a-4c7e-b33d-4c5757519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8BCE81A-3EAB-4555-8CC5-4C53E0D951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5482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6340</CharactersWithSpaces>
  <SharedDoc>false</SharedDoc>
  <HLinks>
    <vt:vector size="96" baseType="variant">
      <vt:variant>
        <vt:i4>5570624</vt:i4>
      </vt:variant>
      <vt:variant>
        <vt:i4>42</vt:i4>
      </vt:variant>
      <vt:variant>
        <vt:i4>0</vt:i4>
      </vt:variant>
      <vt:variant>
        <vt:i4>5</vt:i4>
      </vt:variant>
      <vt:variant>
        <vt:lpwstr>https://hilfe.qv-digital.org/</vt:lpwstr>
      </vt:variant>
      <vt:variant>
        <vt:lpwstr/>
      </vt:variant>
      <vt:variant>
        <vt:i4>5570624</vt:i4>
      </vt:variant>
      <vt:variant>
        <vt:i4>39</vt:i4>
      </vt:variant>
      <vt:variant>
        <vt:i4>0</vt:i4>
      </vt:variant>
      <vt:variant>
        <vt:i4>5</vt:i4>
      </vt:variant>
      <vt:variant>
        <vt:lpwstr>https://hilfe.qv-digital.org/</vt:lpwstr>
      </vt:variant>
      <vt:variant>
        <vt:lpwstr/>
      </vt:variant>
      <vt:variant>
        <vt:i4>5570624</vt:i4>
      </vt:variant>
      <vt:variant>
        <vt:i4>36</vt:i4>
      </vt:variant>
      <vt:variant>
        <vt:i4>0</vt:i4>
      </vt:variant>
      <vt:variant>
        <vt:i4>5</vt:i4>
      </vt:variant>
      <vt:variant>
        <vt:lpwstr>https://hilfe.qv-digital.org/</vt:lpwstr>
      </vt:variant>
      <vt:variant>
        <vt:lpwstr/>
      </vt:variant>
      <vt:variant>
        <vt:i4>5570624</vt:i4>
      </vt:variant>
      <vt:variant>
        <vt:i4>33</vt:i4>
      </vt:variant>
      <vt:variant>
        <vt:i4>0</vt:i4>
      </vt:variant>
      <vt:variant>
        <vt:i4>5</vt:i4>
      </vt:variant>
      <vt:variant>
        <vt:lpwstr>https://hilfe.qv-digital.org/</vt:lpwstr>
      </vt:variant>
      <vt:variant>
        <vt:lpwstr/>
      </vt:variant>
      <vt:variant>
        <vt:i4>5570624</vt:i4>
      </vt:variant>
      <vt:variant>
        <vt:i4>30</vt:i4>
      </vt:variant>
      <vt:variant>
        <vt:i4>0</vt:i4>
      </vt:variant>
      <vt:variant>
        <vt:i4>5</vt:i4>
      </vt:variant>
      <vt:variant>
        <vt:lpwstr>https://hilfe.qv-digital.org/</vt:lpwstr>
      </vt:variant>
      <vt:variant>
        <vt:lpwstr/>
      </vt:variant>
      <vt:variant>
        <vt:i4>5570624</vt:i4>
      </vt:variant>
      <vt:variant>
        <vt:i4>27</vt:i4>
      </vt:variant>
      <vt:variant>
        <vt:i4>0</vt:i4>
      </vt:variant>
      <vt:variant>
        <vt:i4>5</vt:i4>
      </vt:variant>
      <vt:variant>
        <vt:lpwstr>https://hilfe.qv-digital.org/</vt:lpwstr>
      </vt:variant>
      <vt:variant>
        <vt:lpwstr/>
      </vt:variant>
      <vt:variant>
        <vt:i4>7602209</vt:i4>
      </vt:variant>
      <vt:variant>
        <vt:i4>24</vt:i4>
      </vt:variant>
      <vt:variant>
        <vt:i4>0</vt:i4>
      </vt:variant>
      <vt:variant>
        <vt:i4>5</vt:i4>
      </vt:variant>
      <vt:variant>
        <vt:lpwstr>https://qv-digital.org/</vt:lpwstr>
      </vt:variant>
      <vt:variant>
        <vt:lpwstr/>
      </vt:variant>
      <vt:variant>
        <vt:i4>5570624</vt:i4>
      </vt:variant>
      <vt:variant>
        <vt:i4>21</vt:i4>
      </vt:variant>
      <vt:variant>
        <vt:i4>0</vt:i4>
      </vt:variant>
      <vt:variant>
        <vt:i4>5</vt:i4>
      </vt:variant>
      <vt:variant>
        <vt:lpwstr>https://hilfe.qv-digital.org/</vt:lpwstr>
      </vt:variant>
      <vt:variant>
        <vt:lpwstr/>
      </vt:variant>
      <vt:variant>
        <vt:i4>7602209</vt:i4>
      </vt:variant>
      <vt:variant>
        <vt:i4>18</vt:i4>
      </vt:variant>
      <vt:variant>
        <vt:i4>0</vt:i4>
      </vt:variant>
      <vt:variant>
        <vt:i4>5</vt:i4>
      </vt:variant>
      <vt:variant>
        <vt:lpwstr>https://qv-digital.org/</vt:lpwstr>
      </vt:variant>
      <vt:variant>
        <vt:lpwstr/>
      </vt:variant>
      <vt:variant>
        <vt:i4>5570624</vt:i4>
      </vt:variant>
      <vt:variant>
        <vt:i4>15</vt:i4>
      </vt:variant>
      <vt:variant>
        <vt:i4>0</vt:i4>
      </vt:variant>
      <vt:variant>
        <vt:i4>5</vt:i4>
      </vt:variant>
      <vt:variant>
        <vt:lpwstr>https://hilfe.qv-digital.org/</vt:lpwstr>
      </vt:variant>
      <vt:variant>
        <vt:lpwstr/>
      </vt:variant>
      <vt:variant>
        <vt:i4>5570624</vt:i4>
      </vt:variant>
      <vt:variant>
        <vt:i4>12</vt:i4>
      </vt:variant>
      <vt:variant>
        <vt:i4>0</vt:i4>
      </vt:variant>
      <vt:variant>
        <vt:i4>5</vt:i4>
      </vt:variant>
      <vt:variant>
        <vt:lpwstr>https://hilfe.qv-digital.org/</vt:lpwstr>
      </vt:variant>
      <vt:variant>
        <vt:lpwstr/>
      </vt:variant>
      <vt:variant>
        <vt:i4>5570624</vt:i4>
      </vt:variant>
      <vt:variant>
        <vt:i4>9</vt:i4>
      </vt:variant>
      <vt:variant>
        <vt:i4>0</vt:i4>
      </vt:variant>
      <vt:variant>
        <vt:i4>5</vt:i4>
      </vt:variant>
      <vt:variant>
        <vt:lpwstr>https://hilfe.qv-digital.org/</vt:lpwstr>
      </vt:variant>
      <vt:variant>
        <vt:lpwstr/>
      </vt:variant>
      <vt:variant>
        <vt:i4>7602209</vt:i4>
      </vt:variant>
      <vt:variant>
        <vt:i4>6</vt:i4>
      </vt:variant>
      <vt:variant>
        <vt:i4>0</vt:i4>
      </vt:variant>
      <vt:variant>
        <vt:i4>5</vt:i4>
      </vt:variant>
      <vt:variant>
        <vt:lpwstr>https://qv-digital.org/</vt:lpwstr>
      </vt:variant>
      <vt:variant>
        <vt:lpwstr/>
      </vt:variant>
      <vt:variant>
        <vt:i4>5570624</vt:i4>
      </vt:variant>
      <vt:variant>
        <vt:i4>3</vt:i4>
      </vt:variant>
      <vt:variant>
        <vt:i4>0</vt:i4>
      </vt:variant>
      <vt:variant>
        <vt:i4>5</vt:i4>
      </vt:variant>
      <vt:variant>
        <vt:lpwstr>https://hilfe.qv-digital.org/</vt:lpwstr>
      </vt:variant>
      <vt:variant>
        <vt:lpwstr/>
      </vt:variant>
      <vt:variant>
        <vt:i4>5570624</vt:i4>
      </vt:variant>
      <vt:variant>
        <vt:i4>0</vt:i4>
      </vt:variant>
      <vt:variant>
        <vt:i4>0</vt:i4>
      </vt:variant>
      <vt:variant>
        <vt:i4>5</vt:i4>
      </vt:variant>
      <vt:variant>
        <vt:lpwstr>https://hilfe.qv-digital.org/</vt:lpwstr>
      </vt:variant>
      <vt:variant>
        <vt:lpwstr/>
      </vt:variant>
      <vt:variant>
        <vt:i4>7995404</vt:i4>
      </vt:variant>
      <vt:variant>
        <vt:i4>0</vt:i4>
      </vt:variant>
      <vt:variant>
        <vt:i4>0</vt:i4>
      </vt:variant>
      <vt:variant>
        <vt:i4>5</vt:i4>
      </vt:variant>
      <vt:variant>
        <vt:lpwstr>mailto:qv-support@kfmv.ch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Ziltener Kathrin</dc:creator>
  <cp:keywords/>
  <dc:description/>
  <cp:lastModifiedBy>Weber Rafaèle</cp:lastModifiedBy>
  <cp:revision>158</cp:revision>
  <dcterms:created xsi:type="dcterms:W3CDTF">2021-10-12T13:10:00Z</dcterms:created>
  <dcterms:modified xsi:type="dcterms:W3CDTF">2025-05-06T09:15:00Z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0x01010018AF8E6906BB2B489650036249B20AB0</vt:lpwstr>
  </property>
</Properties>
</file>